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76"/>
        <w:bidiVisual/>
        <w:tblW w:w="11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"/>
        <w:gridCol w:w="7512"/>
        <w:gridCol w:w="378"/>
        <w:gridCol w:w="378"/>
        <w:gridCol w:w="378"/>
        <w:gridCol w:w="567"/>
        <w:gridCol w:w="567"/>
        <w:gridCol w:w="567"/>
      </w:tblGrid>
      <w:tr w:rsidR="00BF52DF" w:rsidRPr="006E5162" w:rsidTr="00FE49D8">
        <w:trPr>
          <w:trHeight w:val="273"/>
        </w:trPr>
        <w:tc>
          <w:tcPr>
            <w:tcW w:w="11339" w:type="dxa"/>
            <w:gridSpan w:val="9"/>
            <w:vAlign w:val="center"/>
          </w:tcPr>
          <w:p w:rsidR="00BF52DF" w:rsidRPr="006E5162" w:rsidRDefault="00BF52DF" w:rsidP="00E111CE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6E5162">
              <w:rPr>
                <w:rFonts w:ascii="Arial" w:hAnsi="Arial" w:cs="B Nazanin" w:hint="cs"/>
                <w:b/>
                <w:bCs/>
                <w:sz w:val="17"/>
                <w:szCs w:val="17"/>
                <w:rtl/>
              </w:rPr>
              <w:t xml:space="preserve">خلاصه چک لیست پایش عملکرد پزشک خانواده </w:t>
            </w:r>
            <w:r w:rsidRPr="006E5162">
              <w:rPr>
                <w:rFonts w:hint="cs"/>
                <w:b/>
                <w:bCs/>
                <w:sz w:val="17"/>
                <w:szCs w:val="17"/>
                <w:rtl/>
              </w:rPr>
              <w:t>–</w:t>
            </w:r>
            <w:r w:rsidR="00FE49D8">
              <w:rPr>
                <w:b/>
                <w:bCs/>
                <w:sz w:val="17"/>
                <w:szCs w:val="17"/>
              </w:rPr>
              <w:t xml:space="preserve"> </w:t>
            </w:r>
            <w:r w:rsidRPr="006E5162">
              <w:rPr>
                <w:rFonts w:ascii="Arial" w:hAnsi="Arial" w:cs="B Nazanin" w:hint="cs"/>
                <w:b/>
                <w:bCs/>
                <w:sz w:val="17"/>
                <w:szCs w:val="17"/>
                <w:rtl/>
              </w:rPr>
              <w:t xml:space="preserve">گروه سلامت خانواده وجمعیت </w:t>
            </w:r>
          </w:p>
        </w:tc>
      </w:tr>
      <w:tr w:rsidR="006A27D5" w:rsidRPr="006E5162" w:rsidTr="00FE49D8">
        <w:trPr>
          <w:trHeight w:val="58"/>
        </w:trPr>
        <w:tc>
          <w:tcPr>
            <w:tcW w:w="567" w:type="dxa"/>
            <w:vMerge w:val="restart"/>
            <w:textDirection w:val="btLr"/>
            <w:vAlign w:val="center"/>
          </w:tcPr>
          <w:p w:rsidR="006A27D5" w:rsidRPr="006E5162" w:rsidRDefault="00072970" w:rsidP="00E111CE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  <w:r w:rsidRPr="006E5162">
              <w:rPr>
                <w:rFonts w:ascii="Arial" w:hAnsi="Arial" w:cs="B Nazanin" w:hint="cs"/>
                <w:b/>
                <w:bCs/>
                <w:sz w:val="17"/>
                <w:szCs w:val="17"/>
                <w:rtl/>
              </w:rPr>
              <w:t>نام برنامه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6A27D5" w:rsidRPr="006E5162" w:rsidRDefault="006A27D5" w:rsidP="00E111CE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  <w:r w:rsidRPr="006E5162">
              <w:rPr>
                <w:rFonts w:ascii="Arial" w:hAnsi="Arial" w:cs="B Nazanin" w:hint="cs"/>
                <w:b/>
                <w:bCs/>
                <w:sz w:val="17"/>
                <w:szCs w:val="17"/>
                <w:rtl/>
              </w:rPr>
              <w:t>ردیف</w:t>
            </w:r>
          </w:p>
        </w:tc>
        <w:tc>
          <w:tcPr>
            <w:tcW w:w="7512" w:type="dxa"/>
            <w:vMerge w:val="restart"/>
            <w:vAlign w:val="center"/>
          </w:tcPr>
          <w:p w:rsidR="006A27D5" w:rsidRPr="006E5162" w:rsidRDefault="006A27D5" w:rsidP="00E111CE">
            <w:pPr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  <w:r w:rsidRPr="006E5162">
              <w:rPr>
                <w:rFonts w:ascii="Arial" w:hAnsi="Arial" w:cs="B Nazanin" w:hint="cs"/>
                <w:b/>
                <w:bCs/>
                <w:sz w:val="17"/>
                <w:szCs w:val="17"/>
                <w:rtl/>
              </w:rPr>
              <w:t>عنوان سوال</w:t>
            </w:r>
          </w:p>
        </w:tc>
        <w:tc>
          <w:tcPr>
            <w:tcW w:w="1134" w:type="dxa"/>
            <w:gridSpan w:val="3"/>
          </w:tcPr>
          <w:p w:rsidR="006A27D5" w:rsidRPr="006E5162" w:rsidRDefault="006A27D5" w:rsidP="00E111CE">
            <w:pPr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  <w:r w:rsidRPr="006E5162">
              <w:rPr>
                <w:rFonts w:ascii="Arial" w:hAnsi="Arial" w:cs="B Nazanin" w:hint="cs"/>
                <w:b/>
                <w:bCs/>
                <w:sz w:val="17"/>
                <w:szCs w:val="17"/>
                <w:rtl/>
              </w:rPr>
              <w:t>پرونده</w:t>
            </w:r>
          </w:p>
        </w:tc>
        <w:tc>
          <w:tcPr>
            <w:tcW w:w="567" w:type="dxa"/>
            <w:vMerge w:val="restart"/>
            <w:vAlign w:val="center"/>
          </w:tcPr>
          <w:p w:rsidR="006A27D5" w:rsidRPr="006E5162" w:rsidRDefault="006E5162" w:rsidP="00E111CE">
            <w:pPr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  <w:r w:rsidRPr="006E5162">
              <w:rPr>
                <w:rFonts w:ascii="Arial" w:hAnsi="Arial" w:cs="B Nazanin" w:hint="cs"/>
                <w:b/>
                <w:bCs/>
                <w:sz w:val="17"/>
                <w:szCs w:val="17"/>
                <w:rtl/>
              </w:rPr>
              <w:t>*</w:t>
            </w:r>
            <w:r w:rsidR="006A27D5" w:rsidRPr="006E5162">
              <w:rPr>
                <w:rFonts w:ascii="Arial" w:hAnsi="Arial" w:cs="B Nazanin" w:hint="cs"/>
                <w:b/>
                <w:bCs/>
                <w:sz w:val="14"/>
                <w:szCs w:val="14"/>
                <w:rtl/>
              </w:rPr>
              <w:t>منابع بررسی</w:t>
            </w:r>
          </w:p>
        </w:tc>
        <w:tc>
          <w:tcPr>
            <w:tcW w:w="1134" w:type="dxa"/>
            <w:gridSpan w:val="2"/>
          </w:tcPr>
          <w:p w:rsidR="006A27D5" w:rsidRPr="006E5162" w:rsidRDefault="006A27D5" w:rsidP="00E111CE">
            <w:pPr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  <w:r w:rsidRPr="006E5162"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  <w:t>امتیاز</w:t>
            </w:r>
          </w:p>
        </w:tc>
      </w:tr>
      <w:tr w:rsidR="006A27D5" w:rsidRPr="006E5162" w:rsidTr="00302974">
        <w:trPr>
          <w:trHeight w:val="169"/>
        </w:trPr>
        <w:tc>
          <w:tcPr>
            <w:tcW w:w="567" w:type="dxa"/>
            <w:vMerge/>
            <w:vAlign w:val="center"/>
          </w:tcPr>
          <w:p w:rsidR="006A27D5" w:rsidRPr="006E5162" w:rsidRDefault="006A27D5" w:rsidP="00E111CE">
            <w:pPr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Merge/>
            <w:vAlign w:val="center"/>
          </w:tcPr>
          <w:p w:rsidR="006A27D5" w:rsidRPr="006E5162" w:rsidRDefault="006A27D5" w:rsidP="00E111CE">
            <w:pPr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7512" w:type="dxa"/>
            <w:vMerge/>
          </w:tcPr>
          <w:p w:rsidR="006A27D5" w:rsidRPr="006E5162" w:rsidRDefault="006A27D5" w:rsidP="00E111CE">
            <w:pPr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378" w:type="dxa"/>
            <w:vAlign w:val="center"/>
          </w:tcPr>
          <w:p w:rsidR="006A27D5" w:rsidRPr="00302974" w:rsidRDefault="006A27D5" w:rsidP="00302974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302974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1</w:t>
            </w:r>
          </w:p>
        </w:tc>
        <w:tc>
          <w:tcPr>
            <w:tcW w:w="378" w:type="dxa"/>
            <w:vAlign w:val="center"/>
          </w:tcPr>
          <w:p w:rsidR="006A27D5" w:rsidRPr="00302974" w:rsidRDefault="006A27D5" w:rsidP="00302974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302974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2</w:t>
            </w:r>
          </w:p>
        </w:tc>
        <w:tc>
          <w:tcPr>
            <w:tcW w:w="378" w:type="dxa"/>
            <w:vAlign w:val="center"/>
          </w:tcPr>
          <w:p w:rsidR="006A27D5" w:rsidRPr="00302974" w:rsidRDefault="006A27D5" w:rsidP="00302974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302974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3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6A27D5" w:rsidRPr="006E5162" w:rsidRDefault="006A27D5" w:rsidP="00FE49D8">
            <w:pPr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6A27D5" w:rsidRPr="00FE49D8" w:rsidRDefault="006A27D5" w:rsidP="00FE49D8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/>
                <w:sz w:val="17"/>
                <w:szCs w:val="17"/>
                <w:rtl/>
              </w:rPr>
              <w:t>مورد انتظار</w:t>
            </w:r>
          </w:p>
        </w:tc>
        <w:tc>
          <w:tcPr>
            <w:tcW w:w="567" w:type="dxa"/>
            <w:vAlign w:val="center"/>
          </w:tcPr>
          <w:p w:rsidR="006A27D5" w:rsidRPr="00FE49D8" w:rsidRDefault="006A27D5" w:rsidP="00FE49D8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/>
                <w:sz w:val="17"/>
                <w:szCs w:val="17"/>
                <w:rtl/>
              </w:rPr>
              <w:t>کسب شده</w:t>
            </w:r>
          </w:p>
        </w:tc>
      </w:tr>
      <w:tr w:rsidR="00CC3499" w:rsidRPr="006E5162" w:rsidTr="00FE49D8">
        <w:tc>
          <w:tcPr>
            <w:tcW w:w="567" w:type="dxa"/>
            <w:vMerge w:val="restart"/>
            <w:textDirection w:val="btLr"/>
            <w:vAlign w:val="center"/>
          </w:tcPr>
          <w:p w:rsidR="00CC3499" w:rsidRPr="006E5162" w:rsidRDefault="00CC3499" w:rsidP="00E111CE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  <w:r w:rsidRPr="006E5162">
              <w:rPr>
                <w:rFonts w:ascii="Arial" w:hAnsi="Arial" w:cs="B Nazanin" w:hint="cs"/>
                <w:b/>
                <w:bCs/>
                <w:sz w:val="17"/>
                <w:szCs w:val="17"/>
                <w:rtl/>
              </w:rPr>
              <w:t>برنامه سلامت مادران</w:t>
            </w:r>
          </w:p>
        </w:tc>
        <w:tc>
          <w:tcPr>
            <w:tcW w:w="425" w:type="dxa"/>
            <w:vAlign w:val="center"/>
          </w:tcPr>
          <w:p w:rsidR="00CC3499" w:rsidRPr="00FE49D8" w:rsidRDefault="00CC3499" w:rsidP="00E111CE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1</w:t>
            </w:r>
          </w:p>
        </w:tc>
        <w:tc>
          <w:tcPr>
            <w:tcW w:w="7512" w:type="dxa"/>
            <w:vAlign w:val="center"/>
          </w:tcPr>
          <w:p w:rsidR="00CC3499" w:rsidRPr="00FE49D8" w:rsidRDefault="00CC3499" w:rsidP="00E111CE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پزشک مادران باردار را طبق فرم مرا قبت دوران بارداری در اولین مراجعه ویزیت و بخش معاينه فرم را تکمیل و مهر می نماید ؟</w:t>
            </w:r>
          </w:p>
        </w:tc>
        <w:tc>
          <w:tcPr>
            <w:tcW w:w="378" w:type="dxa"/>
            <w:vAlign w:val="center"/>
          </w:tcPr>
          <w:p w:rsidR="00CC3499" w:rsidRPr="006E5162" w:rsidRDefault="00CC3499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378" w:type="dxa"/>
            <w:vAlign w:val="center"/>
          </w:tcPr>
          <w:p w:rsidR="00CC3499" w:rsidRPr="006E5162" w:rsidRDefault="00CC3499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378" w:type="dxa"/>
            <w:vAlign w:val="center"/>
          </w:tcPr>
          <w:p w:rsidR="00CC3499" w:rsidRPr="006E5162" w:rsidRDefault="00CC3499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C3499" w:rsidRPr="006E5162" w:rsidRDefault="00CC3499" w:rsidP="00FE49D8">
            <w:pPr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CC3499" w:rsidRPr="00FE49D8" w:rsidRDefault="00CC3499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24</w:t>
            </w:r>
          </w:p>
        </w:tc>
        <w:tc>
          <w:tcPr>
            <w:tcW w:w="567" w:type="dxa"/>
            <w:vAlign w:val="center"/>
          </w:tcPr>
          <w:p w:rsidR="00CC3499" w:rsidRPr="006E5162" w:rsidRDefault="00CC3499" w:rsidP="00FE49D8">
            <w:pPr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</w:p>
        </w:tc>
      </w:tr>
      <w:tr w:rsidR="00CC3499" w:rsidRPr="006E5162" w:rsidTr="00FE49D8">
        <w:trPr>
          <w:trHeight w:val="250"/>
        </w:trPr>
        <w:tc>
          <w:tcPr>
            <w:tcW w:w="567" w:type="dxa"/>
            <w:vMerge/>
            <w:vAlign w:val="center"/>
          </w:tcPr>
          <w:p w:rsidR="00CC3499" w:rsidRPr="006E5162" w:rsidRDefault="00CC3499" w:rsidP="00E111CE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CC3499" w:rsidRPr="00FE49D8" w:rsidRDefault="00CC3499" w:rsidP="00E111CE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2</w:t>
            </w:r>
          </w:p>
        </w:tc>
        <w:tc>
          <w:tcPr>
            <w:tcW w:w="7512" w:type="dxa"/>
            <w:vAlign w:val="center"/>
          </w:tcPr>
          <w:p w:rsidR="00CC3499" w:rsidRPr="00FE49D8" w:rsidRDefault="00CC3499" w:rsidP="00E111CE">
            <w:pPr>
              <w:rPr>
                <w:rFonts w:ascii="Arial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پزشک مادرباردار را درصورت نیاز به سطوح بالاتر ارجاع داده است و نتیجه ارجاع پیگیری شده است؟</w:t>
            </w:r>
          </w:p>
        </w:tc>
        <w:tc>
          <w:tcPr>
            <w:tcW w:w="378" w:type="dxa"/>
            <w:vAlign w:val="center"/>
          </w:tcPr>
          <w:p w:rsidR="00CC3499" w:rsidRPr="006E5162" w:rsidRDefault="00CC3499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378" w:type="dxa"/>
            <w:vAlign w:val="center"/>
          </w:tcPr>
          <w:p w:rsidR="00CC3499" w:rsidRPr="006E5162" w:rsidRDefault="00CC3499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378" w:type="dxa"/>
            <w:vAlign w:val="center"/>
          </w:tcPr>
          <w:p w:rsidR="00CC3499" w:rsidRPr="006E5162" w:rsidRDefault="00CC3499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C3499" w:rsidRPr="006E5162" w:rsidRDefault="00CC3499" w:rsidP="00FE49D8">
            <w:pPr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CC3499" w:rsidRPr="00FE49D8" w:rsidRDefault="00CC3499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12</w:t>
            </w:r>
          </w:p>
        </w:tc>
        <w:tc>
          <w:tcPr>
            <w:tcW w:w="567" w:type="dxa"/>
            <w:vAlign w:val="center"/>
          </w:tcPr>
          <w:p w:rsidR="00CC3499" w:rsidRPr="006E5162" w:rsidRDefault="00CC3499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</w:tr>
      <w:tr w:rsidR="00CC3499" w:rsidRPr="006E5162" w:rsidTr="00FE49D8">
        <w:trPr>
          <w:trHeight w:val="250"/>
        </w:trPr>
        <w:tc>
          <w:tcPr>
            <w:tcW w:w="567" w:type="dxa"/>
            <w:vMerge/>
            <w:vAlign w:val="center"/>
          </w:tcPr>
          <w:p w:rsidR="00CC3499" w:rsidRPr="006E5162" w:rsidRDefault="00CC3499" w:rsidP="00E111CE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CC3499" w:rsidRPr="00FE49D8" w:rsidRDefault="00CC3499" w:rsidP="00E111CE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3</w:t>
            </w:r>
          </w:p>
        </w:tc>
        <w:tc>
          <w:tcPr>
            <w:tcW w:w="7512" w:type="dxa"/>
            <w:vAlign w:val="center"/>
          </w:tcPr>
          <w:p w:rsidR="00CC3499" w:rsidRPr="00FE49D8" w:rsidRDefault="00CC3499" w:rsidP="00E111CE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 مراقبت پیش  از بارداري را برای  زنان واجد شرایط بارداری انجام و قسمت مربوطه را در فرم تکمیل فرم های مربوطه تکمیل می  نماید ؟</w:t>
            </w:r>
          </w:p>
        </w:tc>
        <w:tc>
          <w:tcPr>
            <w:tcW w:w="378" w:type="dxa"/>
            <w:vAlign w:val="center"/>
          </w:tcPr>
          <w:p w:rsidR="00CC3499" w:rsidRPr="006E5162" w:rsidRDefault="00CC3499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378" w:type="dxa"/>
            <w:vAlign w:val="center"/>
          </w:tcPr>
          <w:p w:rsidR="00CC3499" w:rsidRPr="006E5162" w:rsidRDefault="00CC3499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378" w:type="dxa"/>
            <w:vAlign w:val="center"/>
          </w:tcPr>
          <w:p w:rsidR="00CC3499" w:rsidRPr="006E5162" w:rsidRDefault="00CC3499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C3499" w:rsidRPr="006E5162" w:rsidRDefault="00CC3499" w:rsidP="00FE49D8">
            <w:pPr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CC3499" w:rsidRPr="00FE49D8" w:rsidRDefault="00CC3499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12</w:t>
            </w:r>
          </w:p>
        </w:tc>
        <w:tc>
          <w:tcPr>
            <w:tcW w:w="567" w:type="dxa"/>
            <w:vAlign w:val="center"/>
          </w:tcPr>
          <w:p w:rsidR="00CC3499" w:rsidRPr="006E5162" w:rsidRDefault="00CC3499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</w:tr>
      <w:tr w:rsidR="00CC3499" w:rsidRPr="006E5162" w:rsidTr="00FE49D8">
        <w:tc>
          <w:tcPr>
            <w:tcW w:w="567" w:type="dxa"/>
            <w:vMerge/>
            <w:vAlign w:val="center"/>
          </w:tcPr>
          <w:p w:rsidR="00CC3499" w:rsidRPr="006E5162" w:rsidRDefault="00CC3499" w:rsidP="00E111CE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CC3499" w:rsidRPr="00FE49D8" w:rsidRDefault="00CC3499" w:rsidP="00E111CE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4</w:t>
            </w:r>
          </w:p>
        </w:tc>
        <w:tc>
          <w:tcPr>
            <w:tcW w:w="7512" w:type="dxa"/>
            <w:vAlign w:val="center"/>
          </w:tcPr>
          <w:p w:rsidR="00CC3499" w:rsidRPr="00FE49D8" w:rsidRDefault="00CC3499" w:rsidP="00E111CE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در صورت وقوع مرگ مادر ، مورد حداکثر تا یک هفته به ستاد شهرستان گزارش می گردد و  علل مرگ  بررسي و در صورت نياز به مداخله در حيطه وظايف مركز بهداشتي درماني مداخلات لازم بعمل می آید ؟</w:t>
            </w: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CC3499" w:rsidRPr="006E5162" w:rsidRDefault="00CC3499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CC3499" w:rsidRPr="006E5162" w:rsidRDefault="00CC3499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CC3499" w:rsidRPr="006E5162" w:rsidRDefault="00CC3499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C3499" w:rsidRPr="006E5162" w:rsidRDefault="00CC3499" w:rsidP="00FE49D8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CC3499" w:rsidRPr="00302974" w:rsidRDefault="00CC3499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567" w:type="dxa"/>
            <w:vAlign w:val="center"/>
          </w:tcPr>
          <w:p w:rsidR="00CC3499" w:rsidRPr="006E5162" w:rsidRDefault="00CC3499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</w:tr>
      <w:tr w:rsidR="0035396F" w:rsidRPr="006E5162" w:rsidTr="00FE49D8">
        <w:trPr>
          <w:trHeight w:val="373"/>
        </w:trPr>
        <w:tc>
          <w:tcPr>
            <w:tcW w:w="567" w:type="dxa"/>
            <w:vMerge w:val="restart"/>
            <w:textDirection w:val="btLr"/>
            <w:vAlign w:val="center"/>
          </w:tcPr>
          <w:p w:rsidR="0035396F" w:rsidRPr="006E5162" w:rsidRDefault="0035396F" w:rsidP="00E111CE">
            <w:pPr>
              <w:ind w:left="113" w:right="113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6E5162">
              <w:rPr>
                <w:rFonts w:cs="B Nazanin" w:hint="cs"/>
                <w:b/>
                <w:bCs/>
                <w:sz w:val="17"/>
                <w:szCs w:val="17"/>
                <w:rtl/>
              </w:rPr>
              <w:t>برنامه باروری سالم و جمعیت</w:t>
            </w:r>
          </w:p>
        </w:tc>
        <w:tc>
          <w:tcPr>
            <w:tcW w:w="425" w:type="dxa"/>
            <w:vAlign w:val="center"/>
          </w:tcPr>
          <w:p w:rsidR="0035396F" w:rsidRPr="00FE49D8" w:rsidRDefault="00E111CE" w:rsidP="00E111CE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5</w:t>
            </w:r>
          </w:p>
        </w:tc>
        <w:tc>
          <w:tcPr>
            <w:tcW w:w="7512" w:type="dxa"/>
            <w:vAlign w:val="center"/>
          </w:tcPr>
          <w:p w:rsidR="0035396F" w:rsidRPr="00FE49D8" w:rsidRDefault="0035396F" w:rsidP="00E111CE">
            <w:pPr>
              <w:ind w:right="284"/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 xml:space="preserve">آیا پزشک سیاست های جدید جمعیتی را می داند ؟                               </w:t>
            </w: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35396F" w:rsidRPr="006E5162" w:rsidRDefault="0035396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35396F" w:rsidRPr="006E5162" w:rsidRDefault="0035396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35396F" w:rsidRPr="006E5162" w:rsidRDefault="0035396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5396F" w:rsidRPr="006E5162" w:rsidRDefault="0035396F" w:rsidP="00FE49D8">
            <w:pPr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35396F" w:rsidRPr="00FE49D8" w:rsidRDefault="0035396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6</w:t>
            </w:r>
          </w:p>
        </w:tc>
        <w:tc>
          <w:tcPr>
            <w:tcW w:w="567" w:type="dxa"/>
            <w:vAlign w:val="center"/>
          </w:tcPr>
          <w:p w:rsidR="0035396F" w:rsidRPr="006E5162" w:rsidRDefault="0035396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</w:tr>
      <w:tr w:rsidR="00E111CE" w:rsidRPr="006E5162" w:rsidTr="00FE49D8">
        <w:tc>
          <w:tcPr>
            <w:tcW w:w="567" w:type="dxa"/>
            <w:vMerge/>
            <w:vAlign w:val="center"/>
          </w:tcPr>
          <w:p w:rsidR="00E111CE" w:rsidRPr="006E5162" w:rsidRDefault="00E111CE" w:rsidP="00E111CE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E111CE" w:rsidRPr="00FE49D8" w:rsidRDefault="00E111CE" w:rsidP="00E111CE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6</w:t>
            </w:r>
          </w:p>
        </w:tc>
        <w:tc>
          <w:tcPr>
            <w:tcW w:w="7512" w:type="dxa"/>
            <w:vAlign w:val="center"/>
          </w:tcPr>
          <w:p w:rsidR="00E111CE" w:rsidRPr="00FE49D8" w:rsidRDefault="00E111CE" w:rsidP="00E111CE">
            <w:pPr>
              <w:rPr>
                <w:rFonts w:ascii="Arial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 xml:space="preserve">آیا پزشک اصلی ترین گروه های هدف سلامت باروری را (بر اساس دستورالعمل وزارتی )می شناسد؟ </w:t>
            </w:r>
          </w:p>
        </w:tc>
        <w:tc>
          <w:tcPr>
            <w:tcW w:w="378" w:type="dxa"/>
            <w:vAlign w:val="center"/>
          </w:tcPr>
          <w:p w:rsidR="00E111CE" w:rsidRPr="006E5162" w:rsidRDefault="00E111CE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378" w:type="dxa"/>
            <w:vAlign w:val="center"/>
          </w:tcPr>
          <w:p w:rsidR="00E111CE" w:rsidRPr="006E5162" w:rsidRDefault="00E111CE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378" w:type="dxa"/>
            <w:vAlign w:val="center"/>
          </w:tcPr>
          <w:p w:rsidR="00E111CE" w:rsidRPr="006E5162" w:rsidRDefault="00E111CE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111CE" w:rsidRPr="006E5162" w:rsidRDefault="00E111CE" w:rsidP="00FE49D8">
            <w:pPr>
              <w:jc w:val="center"/>
              <w:rPr>
                <w:rFonts w:ascii="Arial" w:hAnsi="Arial"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E111CE" w:rsidRPr="00FE49D8" w:rsidRDefault="00E111CE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12</w:t>
            </w:r>
          </w:p>
        </w:tc>
        <w:tc>
          <w:tcPr>
            <w:tcW w:w="567" w:type="dxa"/>
            <w:vAlign w:val="center"/>
          </w:tcPr>
          <w:p w:rsidR="00E111CE" w:rsidRPr="006E5162" w:rsidRDefault="00E111CE" w:rsidP="00FE49D8">
            <w:pPr>
              <w:jc w:val="center"/>
              <w:rPr>
                <w:rFonts w:cs="B Nazanin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E111CE" w:rsidRPr="006E5162" w:rsidTr="00FE49D8">
        <w:tc>
          <w:tcPr>
            <w:tcW w:w="567" w:type="dxa"/>
            <w:vMerge/>
            <w:vAlign w:val="center"/>
          </w:tcPr>
          <w:p w:rsidR="00E111CE" w:rsidRPr="006E5162" w:rsidRDefault="00E111CE" w:rsidP="00E111CE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E111CE" w:rsidRPr="00FE49D8" w:rsidRDefault="007851DF" w:rsidP="00E111CE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7</w:t>
            </w:r>
          </w:p>
        </w:tc>
        <w:tc>
          <w:tcPr>
            <w:tcW w:w="7512" w:type="dxa"/>
            <w:vAlign w:val="center"/>
          </w:tcPr>
          <w:p w:rsidR="00E111CE" w:rsidRPr="00FE49D8" w:rsidRDefault="00E111CE" w:rsidP="00E111CE">
            <w:pPr>
              <w:jc w:val="both"/>
              <w:rPr>
                <w:rFonts w:ascii="Arial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 xml:space="preserve">آیا پزشک اندیکاسیونهای توبکتومی را (بر اساس سیاست های جدید جمعیتی )می داند ؟ </w:t>
            </w: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E111CE" w:rsidRPr="006E5162" w:rsidRDefault="00E111CE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E111CE" w:rsidRPr="006E5162" w:rsidRDefault="00E111CE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E111CE" w:rsidRPr="006E5162" w:rsidRDefault="00E111CE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111CE" w:rsidRPr="006E5162" w:rsidRDefault="00E111CE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E111CE" w:rsidRPr="00FE49D8" w:rsidRDefault="00E111CE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6</w:t>
            </w:r>
          </w:p>
        </w:tc>
        <w:tc>
          <w:tcPr>
            <w:tcW w:w="567" w:type="dxa"/>
            <w:vAlign w:val="center"/>
          </w:tcPr>
          <w:p w:rsidR="00E111CE" w:rsidRPr="006E5162" w:rsidRDefault="00E111CE" w:rsidP="00FE49D8">
            <w:pPr>
              <w:jc w:val="center"/>
              <w:rPr>
                <w:rFonts w:cs="B Nazanin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7851DF" w:rsidRPr="006E5162" w:rsidTr="00FE49D8">
        <w:tc>
          <w:tcPr>
            <w:tcW w:w="567" w:type="dxa"/>
            <w:vMerge/>
            <w:vAlign w:val="center"/>
          </w:tcPr>
          <w:p w:rsidR="007851DF" w:rsidRPr="006E5162" w:rsidRDefault="007851DF" w:rsidP="007851DF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8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 xml:space="preserve">آیا پزشک برای زنان واجد شرایط پرخطر استفاده کننده  از اقلام سلامت باروری شامل  قرصهای خوراکی ، آمپول های </w:t>
            </w:r>
            <w:r w:rsidRPr="00FE49D8">
              <w:rPr>
                <w:rFonts w:cs="B Nazanin"/>
                <w:color w:val="000000"/>
                <w:sz w:val="14"/>
                <w:szCs w:val="14"/>
              </w:rPr>
              <w:t>DMPA</w:t>
            </w:r>
            <w:r w:rsidRPr="00FE49D8">
              <w:rPr>
                <w:rFonts w:cs="B Nazanin" w:hint="cs"/>
                <w:color w:val="000000"/>
                <w:sz w:val="17"/>
                <w:szCs w:val="17"/>
                <w:rtl/>
              </w:rPr>
              <w:t xml:space="preserve"> </w:t>
            </w: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 xml:space="preserve">و ترکیبی ؛ درخواست آزمایشها و معاینات لازم را </w:t>
            </w: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u w:val="single"/>
                <w:rtl/>
              </w:rPr>
              <w:t>حداکثر تا سه ماه پس از شروع</w:t>
            </w: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 xml:space="preserve">  مصرف اقلام مذکور ، انجام می دهد ؟</w:t>
            </w:r>
          </w:p>
        </w:tc>
        <w:tc>
          <w:tcPr>
            <w:tcW w:w="378" w:type="dxa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378" w:type="dxa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378" w:type="dxa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12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7851DF" w:rsidRPr="006E5162" w:rsidTr="00FE49D8">
        <w:tc>
          <w:tcPr>
            <w:tcW w:w="567" w:type="dxa"/>
            <w:vMerge/>
            <w:vAlign w:val="center"/>
          </w:tcPr>
          <w:p w:rsidR="007851DF" w:rsidRPr="006E5162" w:rsidRDefault="007851DF" w:rsidP="007851DF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9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پزشک برای تمامی  گیرندگان  خدمت سلامت باروری  موارد کنترا اندیکاسیون های مطلق و نسبی را طبق فرم های مربوطه بررسی می نماید؟</w:t>
            </w:r>
          </w:p>
        </w:tc>
        <w:tc>
          <w:tcPr>
            <w:tcW w:w="378" w:type="dxa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378" w:type="dxa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378" w:type="dxa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12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7851DF" w:rsidRPr="006E5162" w:rsidTr="00FE49D8">
        <w:trPr>
          <w:trHeight w:val="444"/>
        </w:trPr>
        <w:tc>
          <w:tcPr>
            <w:tcW w:w="567" w:type="dxa"/>
            <w:vMerge w:val="restart"/>
            <w:textDirection w:val="btLr"/>
            <w:vAlign w:val="center"/>
          </w:tcPr>
          <w:p w:rsidR="007851DF" w:rsidRPr="006E5162" w:rsidRDefault="007851DF" w:rsidP="007851DF">
            <w:pPr>
              <w:ind w:left="113" w:right="113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6E5162">
              <w:rPr>
                <w:rFonts w:cs="B Nazanin" w:hint="cs"/>
                <w:b/>
                <w:bCs/>
                <w:sz w:val="17"/>
                <w:szCs w:val="17"/>
                <w:rtl/>
              </w:rPr>
              <w:t>برنامه سلامت کودکان</w:t>
            </w: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10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 xml:space="preserve">آیا پزشک كودكان  زير 5 سال را طبق برنامه مانا ويزيت و برای آنها  فرم ثبت تكميل می نماید؟  </w:t>
            </w: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2</w:t>
            </w: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7851DF" w:rsidRPr="006E5162" w:rsidTr="00FE49D8">
        <w:trPr>
          <w:trHeight w:val="515"/>
        </w:trPr>
        <w:tc>
          <w:tcPr>
            <w:tcW w:w="567" w:type="dxa"/>
            <w:vMerge/>
            <w:vAlign w:val="center"/>
          </w:tcPr>
          <w:p w:rsidR="007851DF" w:rsidRPr="006E5162" w:rsidRDefault="007851DF" w:rsidP="007851DF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11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پزشک کودکان بیماررا طبق بوکلت چارت مانا ارزیابی و طبقه بندی نموده و براساس همان بوکلت درمان لازم را انجام داده و توصیه ها و پیگیری لازم را در صورت نیاز انجام می دهد؟</w:t>
            </w:r>
          </w:p>
        </w:tc>
        <w:tc>
          <w:tcPr>
            <w:tcW w:w="378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78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78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30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</w:tr>
      <w:tr w:rsidR="007851DF" w:rsidRPr="006E5162" w:rsidTr="00FE49D8">
        <w:trPr>
          <w:trHeight w:val="328"/>
        </w:trPr>
        <w:tc>
          <w:tcPr>
            <w:tcW w:w="567" w:type="dxa"/>
            <w:vMerge/>
            <w:vAlign w:val="center"/>
          </w:tcPr>
          <w:p w:rsidR="007851DF" w:rsidRPr="006E5162" w:rsidRDefault="007851DF" w:rsidP="007851DF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12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پزشک  فرم ثبت  نوزاد در 10 روز اول تولد را طبق بوکلت چارت کودک سالم تکمیل می نماید؟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24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</w:tr>
      <w:tr w:rsidR="007851DF" w:rsidRPr="006E5162" w:rsidTr="00FE49D8">
        <w:tc>
          <w:tcPr>
            <w:tcW w:w="567" w:type="dxa"/>
            <w:vMerge/>
            <w:vAlign w:val="center"/>
          </w:tcPr>
          <w:p w:rsidR="007851DF" w:rsidRPr="006E5162" w:rsidRDefault="007851DF" w:rsidP="007851DF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13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9D6BE2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پزشک برای  کو</w:t>
            </w:r>
            <w:r w:rsidR="009D6BE2"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 xml:space="preserve">دکان ارجاع شده  با مشکل تکاملی </w:t>
            </w: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 xml:space="preserve">  فرم </w:t>
            </w:r>
            <w:r w:rsidRPr="00FE49D8">
              <w:rPr>
                <w:rFonts w:cs="B Nazanin"/>
                <w:color w:val="000000"/>
                <w:sz w:val="17"/>
                <w:szCs w:val="17"/>
              </w:rPr>
              <w:t>ASQ</w:t>
            </w: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 xml:space="preserve"> تکمیل و طبق دستورالعمل اقدامات لازم را انجام می دهد؟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6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6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6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18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7851DF" w:rsidRPr="006E5162" w:rsidTr="00FE49D8">
        <w:trPr>
          <w:trHeight w:val="426"/>
        </w:trPr>
        <w:tc>
          <w:tcPr>
            <w:tcW w:w="567" w:type="dxa"/>
            <w:vMerge/>
            <w:vAlign w:val="center"/>
          </w:tcPr>
          <w:p w:rsidR="007851DF" w:rsidRPr="006E5162" w:rsidRDefault="007851DF" w:rsidP="007851DF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14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پزشک در صورت نیاز کودکان دارای مشکل تکاملی را به سطح بالاتر ارجاع داده است ؟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3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9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7851DF" w:rsidRPr="006E5162" w:rsidTr="00FE49D8">
        <w:tc>
          <w:tcPr>
            <w:tcW w:w="567" w:type="dxa"/>
            <w:vMerge/>
            <w:vAlign w:val="center"/>
          </w:tcPr>
          <w:p w:rsidR="007851DF" w:rsidRPr="006E5162" w:rsidRDefault="007851DF" w:rsidP="007851DF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15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پزشک درصورت نیاز به ارجاع بیمار دارای مشکل تکاملی به سطح بالاتر نتیجه ارجاع را پیگیری ودرفرم مربوطه ثبت  نموده است؟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6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7851DF" w:rsidRPr="006E5162" w:rsidTr="00FE49D8">
        <w:tc>
          <w:tcPr>
            <w:tcW w:w="567" w:type="dxa"/>
            <w:vMerge/>
            <w:vAlign w:val="center"/>
          </w:tcPr>
          <w:p w:rsidR="007851DF" w:rsidRPr="006E5162" w:rsidRDefault="007851DF" w:rsidP="007851DF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16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درصورت وجود مرگ کودک 59-1 ماهه در منطقه تحت پوشش، پزشک   درتکمیل پرسشنامه های ج و ه با  پرسشگر همکاری می نماید؟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3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3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3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9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7851DF" w:rsidRPr="006E5162" w:rsidTr="00FE49D8">
        <w:trPr>
          <w:cantSplit/>
          <w:trHeight w:val="460"/>
        </w:trPr>
        <w:tc>
          <w:tcPr>
            <w:tcW w:w="567" w:type="dxa"/>
            <w:vMerge w:val="restart"/>
            <w:textDirection w:val="btLr"/>
            <w:vAlign w:val="center"/>
          </w:tcPr>
          <w:p w:rsidR="007851DF" w:rsidRPr="006E5162" w:rsidRDefault="007851DF" w:rsidP="007851DF">
            <w:pPr>
              <w:ind w:left="113" w:right="113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6E5162">
              <w:rPr>
                <w:rFonts w:cs="B Nazanin" w:hint="cs"/>
                <w:b/>
                <w:bCs/>
                <w:sz w:val="17"/>
                <w:szCs w:val="17"/>
                <w:rtl/>
              </w:rPr>
              <w:t>میانسالان</w:t>
            </w: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17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پزشک پرونده تکمیل شده مراجعه کننده را به طور کامل بررسی نموده ومهروامضاء کرده است؟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1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1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637D1D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3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</w:tr>
      <w:tr w:rsidR="007851DF" w:rsidRPr="006E5162" w:rsidTr="00FE49D8">
        <w:trPr>
          <w:cantSplit/>
          <w:trHeight w:val="450"/>
        </w:trPr>
        <w:tc>
          <w:tcPr>
            <w:tcW w:w="567" w:type="dxa"/>
            <w:vMerge/>
            <w:textDirection w:val="btLr"/>
            <w:vAlign w:val="center"/>
          </w:tcPr>
          <w:p w:rsidR="007851DF" w:rsidRPr="006E5162" w:rsidRDefault="007851DF" w:rsidP="007851DF">
            <w:pPr>
              <w:ind w:left="113" w:right="113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18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شرح حال و سوابق پزشکی، علائم بیماری، معاینات وآزمایشات فرم مورد بررسی قرار گرفته و ثبت شده است؟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2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2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637D1D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6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</w:tr>
      <w:tr w:rsidR="007851DF" w:rsidRPr="006E5162" w:rsidTr="00FE49D8">
        <w:trPr>
          <w:cantSplit/>
          <w:trHeight w:val="325"/>
        </w:trPr>
        <w:tc>
          <w:tcPr>
            <w:tcW w:w="567" w:type="dxa"/>
            <w:vMerge/>
            <w:textDirection w:val="btLr"/>
            <w:vAlign w:val="center"/>
          </w:tcPr>
          <w:p w:rsidR="007851DF" w:rsidRPr="006E5162" w:rsidRDefault="007851DF" w:rsidP="007851DF">
            <w:pPr>
              <w:ind w:left="113" w:right="113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19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تشخیص، طبقه بندی، توصیه ها، اقدامات وآموزش لازم برای مراجعه کننده توسط پزشک انجام شده ودرفرم مربوطه ثبت گردیده است؟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6E5162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6E5162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6E5162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637D1D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6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7851DF" w:rsidRPr="006E5162" w:rsidTr="00FE49D8">
        <w:trPr>
          <w:cantSplit/>
          <w:trHeight w:val="200"/>
        </w:trPr>
        <w:tc>
          <w:tcPr>
            <w:tcW w:w="567" w:type="dxa"/>
            <w:vMerge/>
            <w:textDirection w:val="btLr"/>
            <w:vAlign w:val="center"/>
          </w:tcPr>
          <w:p w:rsidR="007851DF" w:rsidRPr="006E5162" w:rsidRDefault="007851DF" w:rsidP="007851DF">
            <w:pPr>
              <w:ind w:left="113" w:right="113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20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637D1D">
            <w:pPr>
              <w:rPr>
                <w:rFonts w:ascii="Arial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 xml:space="preserve">آیا مراجعه کننده درصورت نیاز به سطح بالاتر ارجاع  شده  و  نتیجه ارجاع </w:t>
            </w:r>
            <w:r w:rsidR="00637D1D"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،</w:t>
            </w: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 xml:space="preserve"> پیگیری و  تاریخ مراجعه بعدی  درفرم مربوطه ثبت  گردیده است؟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1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1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637D1D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3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7851DF" w:rsidRPr="006E5162" w:rsidTr="00FE49D8">
        <w:trPr>
          <w:trHeight w:val="20"/>
        </w:trPr>
        <w:tc>
          <w:tcPr>
            <w:tcW w:w="567" w:type="dxa"/>
            <w:vMerge w:val="restart"/>
            <w:textDirection w:val="btLr"/>
            <w:vAlign w:val="center"/>
          </w:tcPr>
          <w:p w:rsidR="007851DF" w:rsidRPr="006E5162" w:rsidRDefault="007851DF" w:rsidP="007851DF">
            <w:pPr>
              <w:ind w:left="113" w:right="113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6E5162">
              <w:rPr>
                <w:rFonts w:cs="B Nazanin" w:hint="cs"/>
                <w:b/>
                <w:bCs/>
                <w:sz w:val="17"/>
                <w:szCs w:val="17"/>
                <w:rtl/>
              </w:rPr>
              <w:t>برنامه سلامت سالمندان</w:t>
            </w: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21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برای تمامی سالمندان بالای 60  سال جمعیت تحت پوشش مراقبت بار اول انجام و اطلاعات آن بصورت صحیح در فرم های مربوطه ، ثبت می گردد ؟( در شهرستانهای مجری برنامه )</w:t>
            </w: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26</w:t>
            </w:r>
          </w:p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</w:tr>
      <w:tr w:rsidR="007851DF" w:rsidRPr="006E5162" w:rsidTr="00FE49D8">
        <w:trPr>
          <w:trHeight w:val="20"/>
        </w:trPr>
        <w:tc>
          <w:tcPr>
            <w:tcW w:w="567" w:type="dxa"/>
            <w:vMerge/>
            <w:textDirection w:val="btLr"/>
            <w:vAlign w:val="center"/>
          </w:tcPr>
          <w:p w:rsidR="007851DF" w:rsidRPr="006E5162" w:rsidRDefault="007851DF" w:rsidP="007851DF">
            <w:pPr>
              <w:ind w:left="113" w:right="113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22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سالمندان بالای 60 سال جمعیت تحت پوشش منطقه خود را بر اساس بوکلت بصورت دوره ای مراقبت نموده و بر اساس ارزیابی و طبقه بندی انجام شده  توصیه ها و درمان لازم را در جدول مراجعات ثبت می نماید؟ ( درشهرستانهای مجری برنامه )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7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7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6E5162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6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20</w:t>
            </w:r>
          </w:p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</w:tr>
      <w:tr w:rsidR="007851DF" w:rsidRPr="006E5162" w:rsidTr="00FE49D8">
        <w:trPr>
          <w:trHeight w:val="20"/>
        </w:trPr>
        <w:tc>
          <w:tcPr>
            <w:tcW w:w="567" w:type="dxa"/>
            <w:vMerge/>
            <w:vAlign w:val="center"/>
          </w:tcPr>
          <w:p w:rsidR="007851DF" w:rsidRPr="006E5162" w:rsidRDefault="007851DF" w:rsidP="007851DF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23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پزشک آمارمراقبت سالمندان</w:t>
            </w:r>
            <w:r w:rsidR="00637D1D"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 xml:space="preserve"> </w:t>
            </w: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تحت پوشش منطقه خود را طبق دستورالعمل تکمیل فرم های آماری بطور مرتب ، صحیح و فصلی به سطوح بالاتر اعلام می نماید؟ ( در شهرستانهای مجری  برنامه )</w:t>
            </w: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color w:val="FF0000"/>
                <w:sz w:val="17"/>
                <w:szCs w:val="17"/>
                <w:u w:val="single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color w:val="FF0000"/>
                <w:sz w:val="17"/>
                <w:szCs w:val="17"/>
                <w:u w:val="single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color w:val="FF0000"/>
                <w:sz w:val="17"/>
                <w:szCs w:val="17"/>
                <w:u w:val="single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  <w:r w:rsidRPr="00FE49D8">
              <w:rPr>
                <w:rFonts w:ascii="B Nazanin" w:eastAsiaTheme="minorHAnsi" w:hAnsi="Arial" w:cs="B Nazanin" w:hint="cs"/>
                <w:color w:val="000000"/>
                <w:sz w:val="17"/>
                <w:szCs w:val="17"/>
                <w:rtl/>
              </w:rPr>
              <w:t>10</w:t>
            </w:r>
          </w:p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  <w:rtl/>
              </w:rPr>
            </w:pPr>
          </w:p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</w:tr>
      <w:tr w:rsidR="007851DF" w:rsidRPr="006E5162" w:rsidTr="00FE49D8">
        <w:trPr>
          <w:cantSplit/>
          <w:trHeight w:val="710"/>
        </w:trPr>
        <w:tc>
          <w:tcPr>
            <w:tcW w:w="567" w:type="dxa"/>
            <w:textDirection w:val="btLr"/>
            <w:vAlign w:val="center"/>
          </w:tcPr>
          <w:p w:rsidR="007851DF" w:rsidRPr="006E5162" w:rsidRDefault="007851DF" w:rsidP="007851DF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E5162">
              <w:rPr>
                <w:rFonts w:cs="B Nazanin" w:hint="cs"/>
                <w:b/>
                <w:bCs/>
                <w:sz w:val="14"/>
                <w:szCs w:val="14"/>
                <w:rtl/>
              </w:rPr>
              <w:t>آموزش</w:t>
            </w: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24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 xml:space="preserve">آیا پزشک دربرنامه آموزشي مرتبط با برنامه مادران و سالمندان  که برای  مادران و سالمندان تحت پوشش منطقه برگزار می گردد طبق تقویم آموزش همگانی همکاری و مشارکت  می نماید؟ </w:t>
            </w: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</w:tr>
      <w:tr w:rsidR="007851DF" w:rsidRPr="006E5162" w:rsidTr="00FE49D8">
        <w:trPr>
          <w:cantSplit/>
          <w:trHeight w:val="833"/>
        </w:trPr>
        <w:tc>
          <w:tcPr>
            <w:tcW w:w="567" w:type="dxa"/>
            <w:textDirection w:val="btLr"/>
            <w:vAlign w:val="center"/>
          </w:tcPr>
          <w:p w:rsidR="007851DF" w:rsidRPr="006E5162" w:rsidRDefault="007851DF" w:rsidP="007851DF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E5162">
              <w:rPr>
                <w:rFonts w:cs="B Nazanin" w:hint="cs"/>
                <w:b/>
                <w:bCs/>
                <w:sz w:val="14"/>
                <w:szCs w:val="14"/>
                <w:rtl/>
              </w:rPr>
              <w:t>پسخوراند و ارجاع</w:t>
            </w: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25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پزشک گروههای هدف برنامه های واحد سلامت خانواده و جمعیت ارجاع شده  از منطقه تحت پوشش را ويزيت نموده  و به سطوح پائین پس خوراند ارائه  و یا در صورت نیاز به سطوح بالا ارجاع  و یا دستورات مقتضی را  صادر می نماید ؟</w:t>
            </w: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86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</w:tr>
      <w:tr w:rsidR="007851DF" w:rsidRPr="006E5162" w:rsidTr="00FE49D8">
        <w:trPr>
          <w:cantSplit/>
          <w:trHeight w:val="988"/>
        </w:trPr>
        <w:tc>
          <w:tcPr>
            <w:tcW w:w="567" w:type="dxa"/>
            <w:textDirection w:val="btLr"/>
            <w:vAlign w:val="center"/>
          </w:tcPr>
          <w:p w:rsidR="007851DF" w:rsidRPr="006E5162" w:rsidRDefault="007851DF" w:rsidP="007851DF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E5162">
              <w:rPr>
                <w:rFonts w:cs="B Nazanin" w:hint="cs"/>
                <w:b/>
                <w:bCs/>
                <w:sz w:val="14"/>
                <w:szCs w:val="14"/>
                <w:rtl/>
              </w:rPr>
              <w:t>دستورالعمل ها</w:t>
            </w:r>
          </w:p>
        </w:tc>
        <w:tc>
          <w:tcPr>
            <w:tcW w:w="425" w:type="dxa"/>
            <w:vAlign w:val="center"/>
          </w:tcPr>
          <w:p w:rsidR="007851DF" w:rsidRPr="00FE49D8" w:rsidRDefault="007851DF" w:rsidP="007851DF">
            <w:pPr>
              <w:jc w:val="center"/>
              <w:rPr>
                <w:rFonts w:ascii="Arial" w:hAnsi="Arial" w:cs="B Nazanin"/>
                <w:sz w:val="17"/>
                <w:szCs w:val="17"/>
                <w:rtl/>
              </w:rPr>
            </w:pPr>
            <w:r w:rsidRPr="00FE49D8">
              <w:rPr>
                <w:rFonts w:ascii="Arial" w:hAnsi="Arial" w:cs="B Nazanin" w:hint="cs"/>
                <w:sz w:val="17"/>
                <w:szCs w:val="17"/>
                <w:rtl/>
              </w:rPr>
              <w:t>26</w:t>
            </w:r>
          </w:p>
        </w:tc>
        <w:tc>
          <w:tcPr>
            <w:tcW w:w="7512" w:type="dxa"/>
            <w:vAlign w:val="center"/>
          </w:tcPr>
          <w:p w:rsidR="007851DF" w:rsidRPr="00FE49D8" w:rsidRDefault="007851DF" w:rsidP="007851DF">
            <w:pPr>
              <w:rPr>
                <w:rFonts w:ascii="Arial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Arial" w:hAnsi="Arial" w:cs="B Nazanin" w:hint="cs"/>
                <w:color w:val="000000"/>
                <w:sz w:val="17"/>
                <w:szCs w:val="17"/>
                <w:rtl/>
              </w:rPr>
              <w:t>آیا دستورالعمل برنامه های گروه سلامت خانواده و جمعیت در مركز بهداشتي درماني موجود بوده یا نسبت به درخواست آنها اقدام گردیده است؟</w:t>
            </w: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  <w:tc>
          <w:tcPr>
            <w:tcW w:w="567" w:type="dxa"/>
            <w:vAlign w:val="center"/>
          </w:tcPr>
          <w:p w:rsidR="007851DF" w:rsidRPr="00FE49D8" w:rsidRDefault="007851DF" w:rsidP="00FE49D8">
            <w:pPr>
              <w:autoSpaceDE w:val="0"/>
              <w:autoSpaceDN w:val="0"/>
              <w:adjustRightInd w:val="0"/>
              <w:jc w:val="center"/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</w:pPr>
            <w:r w:rsidRPr="00FE49D8">
              <w:rPr>
                <w:rFonts w:ascii="B Nazanin" w:eastAsiaTheme="minorHAnsi" w:hAnsi="Arial" w:cs="B Nazanin"/>
                <w:color w:val="000000"/>
                <w:sz w:val="17"/>
                <w:szCs w:val="17"/>
              </w:rPr>
              <w:t>8</w:t>
            </w:r>
          </w:p>
        </w:tc>
        <w:tc>
          <w:tcPr>
            <w:tcW w:w="567" w:type="dxa"/>
            <w:vAlign w:val="center"/>
          </w:tcPr>
          <w:p w:rsidR="007851DF" w:rsidRPr="006E5162" w:rsidRDefault="007851DF" w:rsidP="00FE49D8">
            <w:pPr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</w:p>
        </w:tc>
      </w:tr>
    </w:tbl>
    <w:p w:rsidR="00FE49D8" w:rsidRDefault="00FE49D8" w:rsidP="008C14D8">
      <w:pPr>
        <w:rPr>
          <w:rFonts w:ascii="Arial" w:hAnsi="Arial" w:cs="B Yagut"/>
          <w:b/>
          <w:bCs/>
          <w:sz w:val="14"/>
          <w:szCs w:val="14"/>
        </w:rPr>
      </w:pPr>
    </w:p>
    <w:p w:rsidR="008C14D8" w:rsidRPr="006E5162" w:rsidRDefault="008C14D8" w:rsidP="008C14D8">
      <w:pPr>
        <w:rPr>
          <w:rFonts w:ascii="Arial" w:hAnsi="Arial" w:cs="B Yagut"/>
          <w:b/>
          <w:bCs/>
          <w:sz w:val="14"/>
          <w:szCs w:val="14"/>
          <w:rtl/>
        </w:rPr>
      </w:pPr>
      <w:r w:rsidRPr="006E5162">
        <w:rPr>
          <w:rFonts w:ascii="Arial" w:hAnsi="Arial" w:cs="B Yagut" w:hint="cs"/>
          <w:b/>
          <w:bCs/>
          <w:sz w:val="14"/>
          <w:szCs w:val="14"/>
          <w:rtl/>
        </w:rPr>
        <w:t>*دفتر آموزش سلامت ،مستندات ،صورتجلسات ،دفاتر ثبت ،فرمها،دفترچه</w:t>
      </w:r>
    </w:p>
    <w:p w:rsidR="006E5162" w:rsidRDefault="006E5162" w:rsidP="00D2673D">
      <w:pPr>
        <w:jc w:val="center"/>
        <w:rPr>
          <w:rFonts w:cs="B Titr"/>
          <w:rtl/>
        </w:rPr>
      </w:pPr>
    </w:p>
    <w:p w:rsidR="006E5162" w:rsidRDefault="006E5162" w:rsidP="00D2673D">
      <w:pPr>
        <w:jc w:val="center"/>
        <w:rPr>
          <w:rFonts w:cs="B Titr"/>
        </w:rPr>
      </w:pPr>
    </w:p>
    <w:p w:rsidR="00FE49D8" w:rsidRDefault="00FE49D8" w:rsidP="00D2673D">
      <w:pPr>
        <w:jc w:val="center"/>
        <w:rPr>
          <w:rFonts w:cs="B Titr"/>
        </w:rPr>
      </w:pPr>
    </w:p>
    <w:p w:rsidR="00302974" w:rsidRDefault="00302974" w:rsidP="00D2673D">
      <w:pPr>
        <w:jc w:val="center"/>
        <w:rPr>
          <w:rFonts w:cs="B Titr"/>
        </w:rPr>
      </w:pPr>
    </w:p>
    <w:p w:rsidR="00302974" w:rsidRDefault="00302974" w:rsidP="00D2673D">
      <w:pPr>
        <w:jc w:val="center"/>
        <w:rPr>
          <w:rFonts w:cs="B Titr"/>
        </w:rPr>
      </w:pPr>
      <w:bookmarkStart w:id="0" w:name="_GoBack"/>
      <w:bookmarkEnd w:id="0"/>
    </w:p>
    <w:p w:rsidR="00FE49D8" w:rsidRDefault="00FE49D8" w:rsidP="00D2673D">
      <w:pPr>
        <w:jc w:val="center"/>
        <w:rPr>
          <w:rFonts w:cs="B Titr"/>
          <w:rtl/>
        </w:rPr>
      </w:pPr>
    </w:p>
    <w:p w:rsidR="00D2673D" w:rsidRDefault="00D2673D" w:rsidP="00D2673D">
      <w:pPr>
        <w:jc w:val="center"/>
        <w:rPr>
          <w:rFonts w:cs="B Titr"/>
          <w:rtl/>
        </w:rPr>
      </w:pPr>
      <w:r w:rsidRPr="001D7D87">
        <w:rPr>
          <w:rFonts w:cs="B Titr" w:hint="cs"/>
          <w:rtl/>
        </w:rPr>
        <w:lastRenderedPageBreak/>
        <w:t xml:space="preserve">راهنماي تكميل چك ليست پايش عملكرد پزشك خانواده </w:t>
      </w:r>
      <w:r w:rsidRPr="001D7D87">
        <w:rPr>
          <w:rtl/>
        </w:rPr>
        <w:t>–</w:t>
      </w:r>
      <w:r w:rsidRPr="001D7D87">
        <w:rPr>
          <w:rFonts w:cs="B Titr" w:hint="cs"/>
          <w:rtl/>
        </w:rPr>
        <w:t xml:space="preserve"> گروه سلامت خانواده و جمعيت</w:t>
      </w:r>
    </w:p>
    <w:p w:rsidR="00D2673D" w:rsidRPr="008C4997" w:rsidRDefault="00D2673D" w:rsidP="00D2673D">
      <w:pPr>
        <w:jc w:val="center"/>
        <w:rPr>
          <w:rFonts w:cs="B Titr"/>
          <w:sz w:val="8"/>
          <w:szCs w:val="8"/>
          <w:rtl/>
        </w:rPr>
      </w:pPr>
    </w:p>
    <w:p w:rsidR="00D2673D" w:rsidRPr="00B158E3" w:rsidRDefault="00D2673D" w:rsidP="00D2673D">
      <w:pPr>
        <w:numPr>
          <w:ilvl w:val="0"/>
          <w:numId w:val="6"/>
        </w:numPr>
        <w:rPr>
          <w:rFonts w:cs="B Traffic"/>
        </w:rPr>
      </w:pPr>
      <w:r w:rsidRPr="00B158E3">
        <w:rPr>
          <w:rFonts w:cs="B Traffic" w:hint="cs"/>
          <w:rtl/>
        </w:rPr>
        <w:t>امتیازات بر اساس اصل همه یا هیچ تعلق خواهد گرفت در صورت ثبت کامل موارد درخواستی امتیاز تعلق می گیرد و به موارد ناقص امتیازی تعلق نمی گیرد .</w:t>
      </w:r>
    </w:p>
    <w:p w:rsidR="00D2673D" w:rsidRDefault="00D2673D" w:rsidP="00D2673D">
      <w:pPr>
        <w:numPr>
          <w:ilvl w:val="0"/>
          <w:numId w:val="6"/>
        </w:numPr>
        <w:rPr>
          <w:rFonts w:cs="B Traffic"/>
        </w:rPr>
      </w:pPr>
      <w:r w:rsidRPr="00B158E3">
        <w:rPr>
          <w:rFonts w:cs="B Traffic" w:hint="cs"/>
          <w:rtl/>
        </w:rPr>
        <w:t xml:space="preserve">اگر در سوالات چک لیست   پاسخ "مورد ندارد "  مطرح گردد،امتیاز مربوط به آن سوالات از کل نمره کم شده و بصورت درصد محاسبه می شود .  </w:t>
      </w:r>
    </w:p>
    <w:p w:rsidR="00D2673D" w:rsidRPr="008C4997" w:rsidRDefault="00D2673D" w:rsidP="00D2673D">
      <w:pPr>
        <w:ind w:left="720"/>
        <w:rPr>
          <w:rFonts w:cs="B Traffic"/>
          <w:sz w:val="8"/>
          <w:szCs w:val="8"/>
          <w:rtl/>
        </w:rPr>
      </w:pPr>
    </w:p>
    <w:p w:rsidR="00D2673D" w:rsidRDefault="00D2673D" w:rsidP="00D2673D">
      <w:pPr>
        <w:rPr>
          <w:rFonts w:cs="B Tabassom"/>
          <w:b/>
          <w:bCs/>
          <w:color w:val="FF0000"/>
          <w:sz w:val="28"/>
          <w:szCs w:val="28"/>
          <w:rtl/>
        </w:rPr>
      </w:pPr>
      <w:r>
        <w:rPr>
          <w:rFonts w:cs="B Tabassom" w:hint="cs"/>
          <w:b/>
          <w:bCs/>
          <w:color w:val="FF0000"/>
          <w:sz w:val="28"/>
          <w:szCs w:val="28"/>
          <w:rtl/>
        </w:rPr>
        <w:t xml:space="preserve">برنامه مادران  : </w:t>
      </w:r>
    </w:p>
    <w:p w:rsidR="00D2673D" w:rsidRDefault="007851DF" w:rsidP="007851DF">
      <w:pPr>
        <w:jc w:val="both"/>
        <w:rPr>
          <w:rFonts w:ascii="Arial" w:hAnsi="Arial" w:cs="B Yagut"/>
          <w:b/>
          <w:bCs/>
          <w:sz w:val="20"/>
          <w:szCs w:val="20"/>
          <w:rtl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>سوال 1</w:t>
      </w:r>
      <w:r w:rsidR="00E111CE">
        <w:rPr>
          <w:rFonts w:ascii="Arial" w:hAnsi="Arial" w:cs="B Yagut" w:hint="cs"/>
          <w:b/>
          <w:bCs/>
          <w:sz w:val="20"/>
          <w:szCs w:val="20"/>
          <w:rtl/>
        </w:rPr>
        <w:t>تا 4-</w:t>
      </w:r>
      <w:r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="00D2673D" w:rsidRPr="001D7D87">
        <w:rPr>
          <w:rFonts w:ascii="Arial" w:hAnsi="Arial" w:cs="B Yagut"/>
          <w:b/>
          <w:bCs/>
          <w:sz w:val="20"/>
          <w:szCs w:val="20"/>
          <w:rtl/>
        </w:rPr>
        <w:t>پس از شناسائي مادران باردار</w:t>
      </w:r>
      <w:r w:rsidR="00D2673D">
        <w:rPr>
          <w:rFonts w:ascii="Arial" w:hAnsi="Arial" w:cs="B Yagut" w:hint="cs"/>
          <w:b/>
          <w:bCs/>
          <w:sz w:val="20"/>
          <w:szCs w:val="20"/>
          <w:rtl/>
        </w:rPr>
        <w:t>(در سوالات 1-2-3</w:t>
      </w:r>
      <w:r w:rsidR="00E111CE">
        <w:rPr>
          <w:rFonts w:ascii="Arial" w:hAnsi="Arial" w:cs="B Yagut" w:hint="cs"/>
          <w:b/>
          <w:bCs/>
          <w:sz w:val="20"/>
          <w:szCs w:val="20"/>
          <w:rtl/>
        </w:rPr>
        <w:t>-4</w:t>
      </w:r>
      <w:r w:rsidR="00D2673D">
        <w:rPr>
          <w:rFonts w:ascii="Arial" w:hAnsi="Arial" w:cs="B Yagut" w:hint="cs"/>
          <w:b/>
          <w:bCs/>
          <w:sz w:val="20"/>
          <w:szCs w:val="20"/>
          <w:rtl/>
        </w:rPr>
        <w:t xml:space="preserve"> قانون همه یا هیچ در نظر گرفته شود . )</w:t>
      </w:r>
    </w:p>
    <w:p w:rsidR="00D2673D" w:rsidRDefault="00D2673D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1D7D87">
        <w:rPr>
          <w:rFonts w:ascii="Arial" w:hAnsi="Arial" w:cs="B Yagut"/>
          <w:b/>
          <w:bCs/>
          <w:sz w:val="20"/>
          <w:szCs w:val="20"/>
          <w:rtl/>
        </w:rPr>
        <w:t xml:space="preserve">معاينات سيستماتيك را انجام داده و در فرمهاي مربوطه ثبت نمايد.(بررسي </w:t>
      </w:r>
      <w:r>
        <w:rPr>
          <w:rFonts w:ascii="Arial" w:hAnsi="Arial" w:cs="B Yagut" w:hint="cs"/>
          <w:b/>
          <w:bCs/>
          <w:sz w:val="20"/>
          <w:szCs w:val="20"/>
          <w:rtl/>
        </w:rPr>
        <w:t>3</w:t>
      </w:r>
      <w:r w:rsidRPr="001D7D87">
        <w:rPr>
          <w:rFonts w:ascii="Arial" w:hAnsi="Arial" w:cs="B Yagut"/>
          <w:b/>
          <w:bCs/>
          <w:sz w:val="20"/>
          <w:szCs w:val="20"/>
          <w:rtl/>
        </w:rPr>
        <w:t xml:space="preserve"> پرونده )(</w:t>
      </w:r>
      <w:r w:rsidR="00C418B8">
        <w:rPr>
          <w:rFonts w:ascii="Arial" w:hAnsi="Arial" w:cs="B Yagut" w:hint="cs"/>
          <w:b/>
          <w:bCs/>
          <w:sz w:val="20"/>
          <w:szCs w:val="20"/>
          <w:rtl/>
        </w:rPr>
        <w:t>24</w:t>
      </w:r>
      <w:r>
        <w:rPr>
          <w:rFonts w:ascii="Arial" w:hAnsi="Arial" w:cs="B Yagut" w:hint="cs"/>
          <w:b/>
          <w:bCs/>
          <w:sz w:val="20"/>
          <w:szCs w:val="20"/>
          <w:rtl/>
        </w:rPr>
        <w:t xml:space="preserve"> امتیاز هر پرونده </w:t>
      </w:r>
      <w:r w:rsidR="00F752F4">
        <w:rPr>
          <w:rFonts w:ascii="Arial" w:hAnsi="Arial" w:cs="B Yagut" w:hint="cs"/>
          <w:b/>
          <w:bCs/>
          <w:sz w:val="20"/>
          <w:szCs w:val="20"/>
          <w:rtl/>
        </w:rPr>
        <w:t>8</w:t>
      </w:r>
      <w:r>
        <w:rPr>
          <w:rFonts w:ascii="Arial" w:hAnsi="Arial" w:cs="B Yagut" w:hint="cs"/>
          <w:b/>
          <w:bCs/>
          <w:sz w:val="20"/>
          <w:szCs w:val="20"/>
          <w:rtl/>
        </w:rPr>
        <w:t xml:space="preserve"> امتیاز</w:t>
      </w:r>
      <w:r w:rsidRPr="001D7D87">
        <w:rPr>
          <w:rFonts w:ascii="Arial" w:hAnsi="Arial" w:cs="B Yagut"/>
          <w:b/>
          <w:bCs/>
          <w:sz w:val="20"/>
          <w:szCs w:val="20"/>
          <w:rtl/>
        </w:rPr>
        <w:t>)</w:t>
      </w:r>
    </w:p>
    <w:p w:rsidR="00D2673D" w:rsidRDefault="00D2673D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 w:rsidRPr="001D7D87">
        <w:rPr>
          <w:rFonts w:ascii="Arial" w:hAnsi="Arial" w:cs="B Yagut"/>
          <w:b/>
          <w:bCs/>
          <w:sz w:val="20"/>
          <w:szCs w:val="20"/>
          <w:rtl/>
        </w:rPr>
        <w:t>مشاوره قبل از بارداري</w:t>
      </w:r>
      <w:r>
        <w:rPr>
          <w:rFonts w:ascii="Arial" w:hAnsi="Arial" w:cs="B Yagut" w:hint="cs"/>
          <w:b/>
          <w:bCs/>
          <w:sz w:val="20"/>
          <w:szCs w:val="20"/>
          <w:rtl/>
        </w:rPr>
        <w:t xml:space="preserve"> برای  زنان واجد شرایط بارداری را انجام و فرم های مربوطه را تکمیل نماید .( 3 پرونده از دفتر مراقبت ممتد </w:t>
      </w:r>
      <w:r w:rsidRPr="00B54DD8">
        <w:rPr>
          <w:rFonts w:ascii="Arial" w:hAnsi="Arial" w:cs="B Yagut" w:hint="cs"/>
          <w:b/>
          <w:bCs/>
          <w:sz w:val="20"/>
          <w:szCs w:val="20"/>
          <w:rtl/>
        </w:rPr>
        <w:t xml:space="preserve">مادران که  </w:t>
      </w:r>
      <w:r w:rsidRPr="00B54DD8">
        <w:rPr>
          <w:rFonts w:ascii="Arial" w:hAnsi="Arial" w:cs="B Yagut" w:hint="cs"/>
          <w:b/>
          <w:bCs/>
          <w:sz w:val="22"/>
          <w:szCs w:val="22"/>
          <w:u w:val="single"/>
          <w:rtl/>
        </w:rPr>
        <w:t>کد یک</w:t>
      </w:r>
      <w:r w:rsidRPr="00B54DD8">
        <w:rPr>
          <w:rFonts w:ascii="Arial" w:hAnsi="Arial" w:cs="B Yagut" w:hint="cs"/>
          <w:b/>
          <w:bCs/>
          <w:sz w:val="20"/>
          <w:szCs w:val="20"/>
          <w:rtl/>
        </w:rPr>
        <w:t>در</w:t>
      </w:r>
      <w:r>
        <w:rPr>
          <w:rFonts w:ascii="Arial" w:hAnsi="Arial" w:cs="B Yagut" w:hint="cs"/>
          <w:b/>
          <w:bCs/>
          <w:sz w:val="20"/>
          <w:szCs w:val="20"/>
          <w:rtl/>
        </w:rPr>
        <w:t xml:space="preserve"> ستون مشاوره قبل از بارداری  راگرفته است ،انتخاب و بررسی گردد . (</w:t>
      </w:r>
      <w:r w:rsidR="00C418B8">
        <w:rPr>
          <w:rFonts w:ascii="Arial" w:hAnsi="Arial" w:cs="B Yagut" w:hint="cs"/>
          <w:b/>
          <w:bCs/>
          <w:sz w:val="20"/>
          <w:szCs w:val="20"/>
          <w:rtl/>
        </w:rPr>
        <w:t>24</w:t>
      </w:r>
      <w:r>
        <w:rPr>
          <w:rFonts w:ascii="Arial" w:hAnsi="Arial" w:cs="B Yagut" w:hint="cs"/>
          <w:b/>
          <w:bCs/>
          <w:sz w:val="20"/>
          <w:szCs w:val="20"/>
          <w:rtl/>
        </w:rPr>
        <w:t xml:space="preserve">امتیاز  هر پرونده </w:t>
      </w:r>
      <w:r w:rsidR="00F752F4">
        <w:rPr>
          <w:rFonts w:ascii="Arial" w:hAnsi="Arial" w:cs="B Yagut" w:hint="cs"/>
          <w:b/>
          <w:bCs/>
          <w:sz w:val="20"/>
          <w:szCs w:val="20"/>
          <w:rtl/>
        </w:rPr>
        <w:t>8</w:t>
      </w:r>
      <w:r>
        <w:rPr>
          <w:rFonts w:ascii="Arial" w:hAnsi="Arial" w:cs="B Yagut" w:hint="cs"/>
          <w:b/>
          <w:bCs/>
          <w:sz w:val="20"/>
          <w:szCs w:val="20"/>
          <w:rtl/>
        </w:rPr>
        <w:t xml:space="preserve"> امتیاز </w:t>
      </w:r>
      <w:r w:rsidRPr="001D7D87">
        <w:rPr>
          <w:rFonts w:ascii="Arial" w:hAnsi="Arial" w:cs="B Yagut"/>
          <w:b/>
          <w:bCs/>
          <w:sz w:val="20"/>
          <w:szCs w:val="20"/>
          <w:rtl/>
        </w:rPr>
        <w:t>)</w:t>
      </w:r>
    </w:p>
    <w:p w:rsidR="00D2673D" w:rsidRDefault="00D2673D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1D7D87">
        <w:rPr>
          <w:rFonts w:ascii="Arial" w:hAnsi="Arial" w:cs="B Yagut"/>
          <w:b/>
          <w:bCs/>
          <w:sz w:val="20"/>
          <w:szCs w:val="20"/>
          <w:rtl/>
        </w:rPr>
        <w:t xml:space="preserve">در صورت مرگ مادر حداکثر تا یک هفته بایستی به ستاد شهرستان گزارش گردد( در خواست مستندات )  </w:t>
      </w:r>
      <w:r>
        <w:rPr>
          <w:rFonts w:ascii="Arial" w:hAnsi="Arial" w:cs="B Yagut" w:hint="cs"/>
          <w:b/>
          <w:bCs/>
          <w:sz w:val="20"/>
          <w:szCs w:val="20"/>
          <w:rtl/>
        </w:rPr>
        <w:t>،</w:t>
      </w:r>
      <w:r w:rsidRPr="001D7D87">
        <w:rPr>
          <w:rFonts w:ascii="Arial" w:hAnsi="Arial" w:cs="B Yagut"/>
          <w:b/>
          <w:bCs/>
          <w:sz w:val="20"/>
          <w:szCs w:val="20"/>
          <w:rtl/>
        </w:rPr>
        <w:t xml:space="preserve">در صورت وجود مرگ مادر بررسي علل مرگ و در صورت نياز به مداخله </w:t>
      </w:r>
      <w:r>
        <w:rPr>
          <w:rFonts w:ascii="Arial" w:hAnsi="Arial" w:cs="B Yagut" w:hint="cs"/>
          <w:b/>
          <w:bCs/>
          <w:sz w:val="20"/>
          <w:szCs w:val="20"/>
          <w:rtl/>
        </w:rPr>
        <w:t>،</w:t>
      </w:r>
      <w:r w:rsidRPr="001D7D87">
        <w:rPr>
          <w:rFonts w:ascii="Arial" w:hAnsi="Arial" w:cs="B Yagut"/>
          <w:b/>
          <w:bCs/>
          <w:sz w:val="20"/>
          <w:szCs w:val="20"/>
          <w:rtl/>
        </w:rPr>
        <w:t>در حيطه وظايف سطح مركز بهداشتي درماني مداخلات لازم</w:t>
      </w:r>
      <w:r w:rsidR="0030137D"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Pr="001D7D87">
        <w:rPr>
          <w:rFonts w:ascii="Arial" w:hAnsi="Arial" w:cs="B Yagut"/>
          <w:b/>
          <w:bCs/>
          <w:sz w:val="20"/>
          <w:szCs w:val="20"/>
          <w:rtl/>
        </w:rPr>
        <w:t>انجام</w:t>
      </w:r>
      <w:r>
        <w:rPr>
          <w:rFonts w:ascii="Arial" w:hAnsi="Arial" w:cs="B Yagut" w:hint="cs"/>
          <w:b/>
          <w:bCs/>
          <w:sz w:val="20"/>
          <w:szCs w:val="20"/>
          <w:rtl/>
        </w:rPr>
        <w:t xml:space="preserve"> گردد.(</w:t>
      </w:r>
      <w:r w:rsidR="00C418B8">
        <w:rPr>
          <w:rFonts w:ascii="Arial" w:hAnsi="Arial" w:cs="B Yagut" w:hint="cs"/>
          <w:b/>
          <w:bCs/>
          <w:sz w:val="20"/>
          <w:szCs w:val="20"/>
          <w:rtl/>
        </w:rPr>
        <w:t>12</w:t>
      </w:r>
      <w:r>
        <w:rPr>
          <w:rFonts w:ascii="Arial" w:hAnsi="Arial" w:cs="B Yagut" w:hint="cs"/>
          <w:b/>
          <w:bCs/>
          <w:sz w:val="20"/>
          <w:szCs w:val="20"/>
          <w:rtl/>
        </w:rPr>
        <w:t>امتیاز</w:t>
      </w:r>
      <w:r w:rsidRPr="001D7D87">
        <w:rPr>
          <w:rFonts w:ascii="Arial" w:hAnsi="Arial" w:cs="B Yagut"/>
          <w:b/>
          <w:bCs/>
          <w:sz w:val="20"/>
          <w:szCs w:val="20"/>
          <w:rtl/>
        </w:rPr>
        <w:t>)</w:t>
      </w:r>
    </w:p>
    <w:p w:rsidR="00D2673D" w:rsidRPr="00E111CE" w:rsidRDefault="00D2673D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>در صورتی که مورد مرگ مادر  اتفاق نیفتاده باشد از نمره کل</w:t>
      </w:r>
      <w:r w:rsidR="00F13A63" w:rsidRPr="00E111CE">
        <w:rPr>
          <w:rFonts w:ascii="Arial" w:hAnsi="Arial" w:cs="B Yagut" w:hint="cs"/>
          <w:b/>
          <w:bCs/>
          <w:sz w:val="20"/>
          <w:szCs w:val="20"/>
          <w:rtl/>
        </w:rPr>
        <w:t>،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امتیاز سوال </w:t>
      </w:r>
      <w:r w:rsidR="00F13A63" w:rsidRPr="00E111CE">
        <w:rPr>
          <w:rFonts w:ascii="Arial" w:hAnsi="Arial" w:cs="B Yagut" w:hint="cs"/>
          <w:b/>
          <w:bCs/>
          <w:sz w:val="20"/>
          <w:szCs w:val="20"/>
          <w:rtl/>
        </w:rPr>
        <w:t>3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کم شده و بصورت درصد محاسبه می گردد . </w:t>
      </w:r>
    </w:p>
    <w:p w:rsidR="0054148E" w:rsidRPr="00E111CE" w:rsidRDefault="0054148E" w:rsidP="007851DF">
      <w:pPr>
        <w:ind w:left="709"/>
        <w:jc w:val="both"/>
        <w:rPr>
          <w:rFonts w:cs="B Tabassom"/>
          <w:b/>
          <w:bCs/>
          <w:color w:val="FF0000"/>
          <w:sz w:val="28"/>
          <w:szCs w:val="28"/>
          <w:rtl/>
        </w:rPr>
      </w:pPr>
      <w:r w:rsidRPr="00E111CE">
        <w:rPr>
          <w:rFonts w:cs="B Tabassom" w:hint="cs"/>
          <w:b/>
          <w:bCs/>
          <w:color w:val="FF0000"/>
          <w:sz w:val="28"/>
          <w:szCs w:val="28"/>
          <w:rtl/>
        </w:rPr>
        <w:t xml:space="preserve">برنامه سلامت باروری : </w:t>
      </w:r>
    </w:p>
    <w:p w:rsidR="0054148E" w:rsidRPr="00D539A3" w:rsidRDefault="007851DF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>سوال5 و 6-</w:t>
      </w:r>
      <w:r w:rsidR="0054148E">
        <w:rPr>
          <w:rFonts w:ascii="Arial" w:hAnsi="Arial" w:cs="B Yagut" w:hint="cs"/>
          <w:b/>
          <w:bCs/>
          <w:sz w:val="20"/>
          <w:szCs w:val="20"/>
          <w:rtl/>
        </w:rPr>
        <w:t xml:space="preserve">افزایش نرخ باروری کلی </w:t>
      </w:r>
      <w:r w:rsidR="0054148E" w:rsidRPr="00D539A3">
        <w:rPr>
          <w:rFonts w:ascii="Arial" w:hAnsi="Arial" w:cs="B Yagut" w:hint="cs"/>
          <w:b/>
          <w:bCs/>
          <w:sz w:val="20"/>
          <w:szCs w:val="20"/>
          <w:rtl/>
        </w:rPr>
        <w:t xml:space="preserve"> در حد </w:t>
      </w:r>
      <w:r w:rsidR="0054148E"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="0054148E" w:rsidRPr="00D539A3">
        <w:rPr>
          <w:rFonts w:ascii="Arial" w:hAnsi="Arial" w:cs="B Yagut" w:hint="cs"/>
          <w:b/>
          <w:bCs/>
          <w:sz w:val="20"/>
          <w:szCs w:val="20"/>
          <w:rtl/>
        </w:rPr>
        <w:t>جایگزینی</w:t>
      </w:r>
      <w:r w:rsidR="0054148E"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="0054148E" w:rsidRPr="00D539A3">
        <w:rPr>
          <w:rFonts w:ascii="Arial" w:hAnsi="Arial" w:cs="B Yagut" w:hint="cs"/>
          <w:b/>
          <w:bCs/>
          <w:sz w:val="20"/>
          <w:szCs w:val="20"/>
          <w:rtl/>
        </w:rPr>
        <w:t xml:space="preserve"> یا بیشتر از حد جایگزینی می باشد </w:t>
      </w:r>
      <w:r w:rsidR="0054148E">
        <w:rPr>
          <w:rFonts w:ascii="Arial" w:hAnsi="Arial" w:cs="B Yagut" w:hint="cs"/>
          <w:b/>
          <w:bCs/>
          <w:sz w:val="20"/>
          <w:szCs w:val="20"/>
          <w:rtl/>
        </w:rPr>
        <w:t>( در صورت جواب صحیح 6 امتیاز )</w:t>
      </w:r>
    </w:p>
    <w:p w:rsidR="0054148E" w:rsidRDefault="0054148E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 w:rsidRPr="00EF755B"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Pr="00A21AEB">
        <w:rPr>
          <w:rFonts w:ascii="Arial" w:hAnsi="Arial" w:cs="B Titr" w:hint="cs"/>
          <w:b/>
          <w:bCs/>
          <w:sz w:val="20"/>
          <w:szCs w:val="20"/>
          <w:rtl/>
        </w:rPr>
        <w:t>الف :</w:t>
      </w:r>
      <w:r w:rsidRPr="00EF755B">
        <w:rPr>
          <w:rFonts w:ascii="Arial" w:hAnsi="Arial" w:cs="B Yagut" w:hint="cs"/>
          <w:b/>
          <w:bCs/>
          <w:sz w:val="20"/>
          <w:szCs w:val="20"/>
          <w:rtl/>
        </w:rPr>
        <w:t xml:space="preserve"> افرادی که بیش از یک سال از ازدواج آنها سپری شده وبرنامه ای برای فرزند آوری ندارند.</w:t>
      </w:r>
    </w:p>
    <w:p w:rsidR="0054148E" w:rsidRPr="00E111CE" w:rsidRDefault="0054148E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Titr" w:hint="cs"/>
          <w:b/>
          <w:bCs/>
          <w:sz w:val="20"/>
          <w:szCs w:val="20"/>
          <w:rtl/>
        </w:rPr>
        <w:t>ب :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 افرادی که فرزند /فرزندان خودرا به دنیا آورده وعلیرغم تمایل به داشتن فرزند بعدی ونبودشرایط بارداری پرخطر ، فاصله بین بارداری ها را بیش از سه سال  افزایش داده اند . </w:t>
      </w:r>
    </w:p>
    <w:p w:rsidR="0054148E" w:rsidRPr="00E111CE" w:rsidRDefault="0054148E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Titr" w:hint="cs"/>
          <w:b/>
          <w:bCs/>
          <w:sz w:val="20"/>
          <w:szCs w:val="20"/>
          <w:rtl/>
        </w:rPr>
        <w:t>ج :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افرادی که علیرغم تمایل به</w:t>
      </w:r>
      <w:r w:rsidR="007851DF"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>داشتن فرزند بع</w:t>
      </w:r>
      <w:r w:rsidR="007851DF">
        <w:rPr>
          <w:rFonts w:ascii="Arial" w:hAnsi="Arial" w:cs="B Yagut" w:hint="cs"/>
          <w:b/>
          <w:bCs/>
          <w:sz w:val="20"/>
          <w:szCs w:val="20"/>
          <w:rtl/>
        </w:rPr>
        <w:t>دی وعدم وجود شرایط بارداری پرخطر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به سال های پایان بارداری سالم (</w:t>
      </w:r>
      <w:r w:rsidRPr="007851DF">
        <w:rPr>
          <w:rFonts w:ascii="Arial" w:hAnsi="Arial" w:cs="B Yagut" w:hint="cs"/>
          <w:b/>
          <w:bCs/>
          <w:sz w:val="18"/>
          <w:szCs w:val="18"/>
          <w:rtl/>
        </w:rPr>
        <w:t xml:space="preserve">35 سال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>) نزدیک شده وبرای بارداری بعدی برنامه ریزی نکرده اند . برای هرمورد 4 امتیاز( کل امتیاز 12)</w:t>
      </w:r>
    </w:p>
    <w:p w:rsidR="0054148E" w:rsidRDefault="007851DF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 xml:space="preserve">سوال 7- </w:t>
      </w:r>
      <w:r w:rsidR="0054148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اندیکاسیونهای توبکتومی بر اساس سیاست های جدید جمعیتی</w:t>
      </w:r>
      <w:r w:rsidR="0054148E" w:rsidRPr="00A21AEB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 xml:space="preserve"> ارسالی از وزارت</w:t>
      </w:r>
      <w:r w:rsidR="00E111CE">
        <w:rPr>
          <w:rFonts w:ascii="Arial" w:hAnsi="Arial" w:cs="B Yagut" w:hint="cs"/>
          <w:b/>
          <w:bCs/>
          <w:sz w:val="20"/>
          <w:szCs w:val="20"/>
          <w:rtl/>
        </w:rPr>
        <w:t>.</w:t>
      </w:r>
      <w:r w:rsidR="0054148E">
        <w:rPr>
          <w:rFonts w:ascii="Arial" w:hAnsi="Arial" w:cs="B Yagut" w:hint="cs"/>
          <w:b/>
          <w:bCs/>
          <w:sz w:val="20"/>
          <w:szCs w:val="20"/>
          <w:rtl/>
        </w:rPr>
        <w:t xml:space="preserve">  </w:t>
      </w:r>
      <w:r w:rsidR="0054148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هر دو مورد یک امتیاز</w:t>
      </w:r>
      <w:r w:rsidR="00E111C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(</w:t>
      </w:r>
      <w:r w:rsidR="0054148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 xml:space="preserve">کل   امتیاز </w:t>
      </w:r>
      <w:r w:rsidR="00E111C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6</w:t>
      </w:r>
      <w:r w:rsidR="0054148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)</w:t>
      </w:r>
    </w:p>
    <w:p w:rsidR="0054148E" w:rsidRPr="00EF755B" w:rsidRDefault="007851DF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 xml:space="preserve">سوال 8- </w:t>
      </w:r>
      <w:r w:rsidR="0054148E" w:rsidRPr="00EF755B">
        <w:rPr>
          <w:rFonts w:ascii="Arial" w:hAnsi="Arial" w:cs="B Yagut" w:hint="cs"/>
          <w:b/>
          <w:bCs/>
          <w:sz w:val="20"/>
          <w:szCs w:val="20"/>
          <w:rtl/>
        </w:rPr>
        <w:t xml:space="preserve">برای متقاضیان </w:t>
      </w:r>
      <w:r w:rsidR="0054148E">
        <w:rPr>
          <w:rFonts w:ascii="Arial" w:hAnsi="Arial" w:cs="B Yagut" w:hint="cs"/>
          <w:b/>
          <w:bCs/>
          <w:sz w:val="20"/>
          <w:szCs w:val="20"/>
          <w:rtl/>
        </w:rPr>
        <w:t xml:space="preserve">استفاده کننده از اقلام سلامت باروری شامل </w:t>
      </w:r>
      <w:r w:rsidR="0054148E" w:rsidRPr="00EF755B">
        <w:rPr>
          <w:rFonts w:ascii="Arial" w:hAnsi="Arial" w:cs="B Yagut" w:hint="cs"/>
          <w:b/>
          <w:bCs/>
          <w:sz w:val="20"/>
          <w:szCs w:val="20"/>
          <w:rtl/>
        </w:rPr>
        <w:t>قرصهای خوراکی</w:t>
      </w:r>
      <w:r w:rsidR="0054148E" w:rsidRPr="009E4E80"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="0054148E">
        <w:rPr>
          <w:rFonts w:ascii="Arial" w:hAnsi="Arial" w:cs="B Yagut" w:hint="cs"/>
          <w:b/>
          <w:bCs/>
          <w:sz w:val="20"/>
          <w:szCs w:val="20"/>
          <w:rtl/>
        </w:rPr>
        <w:t xml:space="preserve">، </w:t>
      </w:r>
      <w:r w:rsidR="0054148E" w:rsidRPr="00EF755B">
        <w:rPr>
          <w:rFonts w:ascii="Arial" w:hAnsi="Arial" w:cs="B Yagut" w:hint="cs"/>
          <w:b/>
          <w:bCs/>
          <w:sz w:val="20"/>
          <w:szCs w:val="20"/>
          <w:rtl/>
        </w:rPr>
        <w:t xml:space="preserve">آمپول های </w:t>
      </w:r>
      <w:r w:rsidR="0054148E" w:rsidRPr="00EF755B">
        <w:rPr>
          <w:rFonts w:ascii="Arial" w:hAnsi="Arial" w:cs="B Yagut"/>
          <w:b/>
          <w:bCs/>
          <w:sz w:val="20"/>
          <w:szCs w:val="20"/>
        </w:rPr>
        <w:t xml:space="preserve"> DMPA</w:t>
      </w:r>
      <w:r w:rsidR="0054148E" w:rsidRPr="00EF755B">
        <w:rPr>
          <w:rFonts w:ascii="Arial" w:hAnsi="Arial" w:cs="B Yagut" w:hint="cs"/>
          <w:b/>
          <w:bCs/>
          <w:sz w:val="20"/>
          <w:szCs w:val="20"/>
          <w:rtl/>
        </w:rPr>
        <w:t xml:space="preserve">و ترکیبی پزشک فرصت دارد آزمایشهای لازم و معاینات را حداکثر تا سه ماه پس از شروع وسیله پیشگیری درخواست نماید  ، موارد در 3 پرونده مشاهده گردد .در صورت ثبت کامل در هر پرونده </w:t>
      </w:r>
      <w:r w:rsidR="0054148E">
        <w:rPr>
          <w:rFonts w:ascii="Arial" w:hAnsi="Arial" w:cs="B Yagut" w:hint="cs"/>
          <w:b/>
          <w:bCs/>
          <w:sz w:val="20"/>
          <w:szCs w:val="20"/>
          <w:rtl/>
        </w:rPr>
        <w:t>4</w:t>
      </w:r>
      <w:r w:rsidR="0054148E" w:rsidRPr="00EF755B">
        <w:rPr>
          <w:rFonts w:ascii="Arial" w:hAnsi="Arial" w:cs="B Yagut" w:hint="cs"/>
          <w:b/>
          <w:bCs/>
          <w:sz w:val="20"/>
          <w:szCs w:val="20"/>
          <w:rtl/>
        </w:rPr>
        <w:t xml:space="preserve"> امتیاز منظور گردد. (کل امتیاز </w:t>
      </w:r>
      <w:r w:rsidR="0054148E">
        <w:rPr>
          <w:rFonts w:ascii="Arial" w:hAnsi="Arial" w:cs="B Yagut" w:hint="cs"/>
          <w:b/>
          <w:bCs/>
          <w:sz w:val="20"/>
          <w:szCs w:val="20"/>
          <w:rtl/>
        </w:rPr>
        <w:t>12</w:t>
      </w:r>
      <w:r w:rsidR="0054148E" w:rsidRPr="00EF755B">
        <w:rPr>
          <w:rFonts w:ascii="Arial" w:hAnsi="Arial" w:cs="B Yagut" w:hint="cs"/>
          <w:b/>
          <w:bCs/>
          <w:sz w:val="20"/>
          <w:szCs w:val="20"/>
          <w:rtl/>
        </w:rPr>
        <w:t>)</w:t>
      </w:r>
    </w:p>
    <w:p w:rsidR="0054148E" w:rsidRPr="007324C8" w:rsidRDefault="007851DF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>سوال 9-</w:t>
      </w:r>
      <w:r w:rsidR="0054148E" w:rsidRPr="00A26805">
        <w:rPr>
          <w:rFonts w:ascii="Arial" w:hAnsi="Arial" w:cs="B Yagut" w:hint="cs"/>
          <w:b/>
          <w:bCs/>
          <w:sz w:val="20"/>
          <w:szCs w:val="20"/>
          <w:rtl/>
        </w:rPr>
        <w:t>موارد کنتراندیکاسیون های مطلق و نسبی را بررسی می نماید ( تکمیل تمام موارد خ</w:t>
      </w:r>
      <w:r w:rsidR="0054148E">
        <w:rPr>
          <w:rFonts w:ascii="Arial" w:hAnsi="Arial" w:cs="B Yagut" w:hint="cs"/>
          <w:b/>
          <w:bCs/>
          <w:sz w:val="20"/>
          <w:szCs w:val="20"/>
          <w:rtl/>
        </w:rPr>
        <w:t xml:space="preserve">انه های  جداول بررسی سطح دوم ) </w:t>
      </w:r>
      <w:r w:rsidR="0054148E" w:rsidRPr="00A26805">
        <w:rPr>
          <w:rFonts w:ascii="Arial" w:hAnsi="Arial" w:cs="B Yagut" w:hint="cs"/>
          <w:b/>
          <w:bCs/>
          <w:sz w:val="20"/>
          <w:szCs w:val="20"/>
          <w:rtl/>
        </w:rPr>
        <w:t xml:space="preserve">موارد در 3 پرونده بررسی  گردد .در صورت ثبت کامل در هر پرونده </w:t>
      </w:r>
      <w:r w:rsidR="0054148E">
        <w:rPr>
          <w:rFonts w:ascii="Arial" w:hAnsi="Arial" w:cs="B Yagut" w:hint="cs"/>
          <w:b/>
          <w:bCs/>
          <w:sz w:val="20"/>
          <w:szCs w:val="20"/>
          <w:rtl/>
        </w:rPr>
        <w:t xml:space="preserve">4  </w:t>
      </w:r>
      <w:r w:rsidR="0054148E" w:rsidRPr="00A26805">
        <w:rPr>
          <w:rFonts w:ascii="Arial" w:hAnsi="Arial" w:cs="B Yagut" w:hint="cs"/>
          <w:b/>
          <w:bCs/>
          <w:sz w:val="20"/>
          <w:szCs w:val="20"/>
          <w:rtl/>
        </w:rPr>
        <w:t>امتیاز منظور گردد</w:t>
      </w:r>
      <w:r w:rsidR="0054148E">
        <w:rPr>
          <w:rFonts w:ascii="Arial" w:hAnsi="Arial" w:cs="B Yagut" w:hint="cs"/>
          <w:b/>
          <w:bCs/>
          <w:sz w:val="20"/>
          <w:szCs w:val="20"/>
          <w:rtl/>
        </w:rPr>
        <w:t>.</w:t>
      </w:r>
      <w:r w:rsidR="0054148E" w:rsidRPr="00A26805"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="0054148E">
        <w:rPr>
          <w:rFonts w:ascii="Arial" w:hAnsi="Arial" w:cs="B Yagut" w:hint="cs"/>
          <w:b/>
          <w:bCs/>
          <w:sz w:val="20"/>
          <w:szCs w:val="20"/>
          <w:rtl/>
        </w:rPr>
        <w:t xml:space="preserve"> (کل امتیاز 12)</w:t>
      </w:r>
    </w:p>
    <w:p w:rsidR="00D2673D" w:rsidRPr="008C4997" w:rsidRDefault="00D2673D" w:rsidP="007851DF">
      <w:pPr>
        <w:ind w:left="720"/>
        <w:jc w:val="both"/>
        <w:rPr>
          <w:rFonts w:ascii="Arial" w:hAnsi="Arial" w:cs="B Yagut"/>
          <w:b/>
          <w:bCs/>
          <w:sz w:val="8"/>
          <w:szCs w:val="8"/>
          <w:rtl/>
        </w:rPr>
      </w:pPr>
    </w:p>
    <w:p w:rsidR="00D2673D" w:rsidRPr="00E111CE" w:rsidRDefault="00D2673D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cs="B Tabassom" w:hint="cs"/>
          <w:b/>
          <w:bCs/>
          <w:color w:val="FF0000"/>
          <w:sz w:val="28"/>
          <w:szCs w:val="28"/>
          <w:rtl/>
        </w:rPr>
        <w:t xml:space="preserve">برنامه کودکان : </w:t>
      </w:r>
    </w:p>
    <w:p w:rsidR="00D2673D" w:rsidRPr="00E111CE" w:rsidRDefault="007851DF" w:rsidP="00534E0B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 xml:space="preserve">سوال </w:t>
      </w:r>
      <w:r w:rsidR="00534E0B">
        <w:rPr>
          <w:rFonts w:ascii="Arial" w:hAnsi="Arial" w:cs="B Yagut" w:hint="cs"/>
          <w:b/>
          <w:bCs/>
          <w:sz w:val="20"/>
          <w:szCs w:val="20"/>
          <w:rtl/>
        </w:rPr>
        <w:t>10</w:t>
      </w:r>
      <w:r>
        <w:rPr>
          <w:rFonts w:ascii="Arial" w:hAnsi="Arial" w:cs="B Yagut" w:hint="cs"/>
          <w:b/>
          <w:bCs/>
          <w:sz w:val="20"/>
          <w:szCs w:val="20"/>
          <w:rtl/>
        </w:rPr>
        <w:t>-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>ک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 xml:space="preserve">ودكان </w:t>
      </w:r>
      <w:r w:rsidR="003515AC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بیمار </w:t>
      </w:r>
      <w:r w:rsidR="003515AC" w:rsidRPr="00E111CE">
        <w:rPr>
          <w:rFonts w:ascii="Arial" w:hAnsi="Arial" w:cs="B Yagut"/>
          <w:b/>
          <w:bCs/>
          <w:sz w:val="20"/>
          <w:szCs w:val="20"/>
          <w:rtl/>
        </w:rPr>
        <w:t xml:space="preserve">زير 5 سال 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 xml:space="preserve">ويزيت شده كه در دفتر ثبت روزانه بيماران ثبت شده اند 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(در طي 10 روز گذشته) 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>با تعداد فرمهاي ثبت تكميل شده نگهداري شده در زونكن مانا مطابقت نمايد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>.(</w:t>
      </w:r>
      <w:r w:rsidR="00AB45E7" w:rsidRPr="00E111CE">
        <w:rPr>
          <w:rFonts w:ascii="Arial" w:hAnsi="Arial" w:cs="B Yagut" w:hint="cs"/>
          <w:b/>
          <w:bCs/>
          <w:sz w:val="20"/>
          <w:szCs w:val="20"/>
          <w:rtl/>
        </w:rPr>
        <w:t>12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>امتیاز)</w:t>
      </w:r>
    </w:p>
    <w:p w:rsidR="00D2673D" w:rsidRPr="00E111CE" w:rsidRDefault="00D2673D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اگر به تعداد كل بيماران زير 5 سال فرم ثبت تكميل شده باشد </w:t>
      </w:r>
      <w:r w:rsidR="00E111CE" w:rsidRPr="00E111CE">
        <w:rPr>
          <w:rFonts w:ascii="Arial" w:hAnsi="Arial" w:cs="B Yagut" w:hint="cs"/>
          <w:b/>
          <w:bCs/>
          <w:sz w:val="20"/>
          <w:szCs w:val="20"/>
          <w:rtl/>
        </w:rPr>
        <w:t>(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</w:t>
      </w:r>
      <w:r w:rsidR="00AB45E7" w:rsidRPr="00E111CE">
        <w:rPr>
          <w:rFonts w:ascii="Arial" w:hAnsi="Arial" w:cs="B Yagut" w:hint="cs"/>
          <w:b/>
          <w:bCs/>
          <w:sz w:val="20"/>
          <w:szCs w:val="20"/>
          <w:rtl/>
        </w:rPr>
        <w:t>12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امتياز</w:t>
      </w:r>
      <w:r w:rsidR="00E111CE" w:rsidRPr="00E111CE">
        <w:rPr>
          <w:rFonts w:ascii="Arial" w:hAnsi="Arial" w:cs="B Yagut" w:hint="cs"/>
          <w:b/>
          <w:bCs/>
          <w:sz w:val="20"/>
          <w:szCs w:val="20"/>
          <w:rtl/>
        </w:rPr>
        <w:t>)</w:t>
      </w:r>
    </w:p>
    <w:p w:rsidR="00D2673D" w:rsidRPr="00E111CE" w:rsidRDefault="00D2673D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اگر براي 70%  موارد مراجعه كننده فرم ثبت  تكميل شده باشد </w:t>
      </w:r>
      <w:r w:rsidR="00E111CE" w:rsidRPr="00E111CE">
        <w:rPr>
          <w:rFonts w:ascii="Arial" w:hAnsi="Arial" w:cs="B Yagut" w:hint="cs"/>
          <w:b/>
          <w:bCs/>
          <w:sz w:val="20"/>
          <w:szCs w:val="20"/>
          <w:rtl/>
        </w:rPr>
        <w:t>(</w:t>
      </w:r>
      <w:r w:rsidR="00FF31BD" w:rsidRPr="00E111CE">
        <w:rPr>
          <w:rFonts w:ascii="Arial" w:hAnsi="Arial" w:cs="B Yagut" w:hint="cs"/>
          <w:b/>
          <w:bCs/>
          <w:sz w:val="20"/>
          <w:szCs w:val="20"/>
          <w:rtl/>
        </w:rPr>
        <w:t>9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امتياز</w:t>
      </w:r>
      <w:r w:rsidR="00E111CE" w:rsidRPr="00E111CE">
        <w:rPr>
          <w:rFonts w:ascii="Arial" w:hAnsi="Arial" w:cs="B Yagut" w:hint="cs"/>
          <w:b/>
          <w:bCs/>
          <w:sz w:val="20"/>
          <w:szCs w:val="20"/>
          <w:rtl/>
        </w:rPr>
        <w:t>)</w:t>
      </w:r>
    </w:p>
    <w:p w:rsidR="00D2673D" w:rsidRPr="00E111CE" w:rsidRDefault="00D2673D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Yagut"/>
          <w:b/>
          <w:bCs/>
          <w:sz w:val="20"/>
          <w:szCs w:val="20"/>
          <w:rtl/>
        </w:rPr>
        <w:t>اگر براي 50%  موارد مراج</w:t>
      </w:r>
      <w:r w:rsidR="001718EB" w:rsidRPr="00E111CE">
        <w:rPr>
          <w:rFonts w:ascii="Arial" w:hAnsi="Arial" w:cs="B Yagut"/>
          <w:b/>
          <w:bCs/>
          <w:sz w:val="20"/>
          <w:szCs w:val="20"/>
          <w:rtl/>
        </w:rPr>
        <w:t>عه كننده فرم ثبت  تكميل شده باش</w:t>
      </w:r>
      <w:r w:rsidR="001718EB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د  </w:t>
      </w:r>
      <w:r w:rsidR="00E111CE" w:rsidRPr="00E111CE">
        <w:rPr>
          <w:rFonts w:ascii="Arial" w:hAnsi="Arial" w:cs="B Yagut" w:hint="cs"/>
          <w:b/>
          <w:bCs/>
          <w:sz w:val="20"/>
          <w:szCs w:val="20"/>
          <w:rtl/>
        </w:rPr>
        <w:t>(</w:t>
      </w:r>
      <w:r w:rsidR="00FF31B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6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امتياز</w:t>
      </w:r>
      <w:r w:rsidR="00E111CE" w:rsidRPr="00E111CE">
        <w:rPr>
          <w:rFonts w:ascii="Arial" w:hAnsi="Arial" w:cs="B Yagut" w:hint="cs"/>
          <w:b/>
          <w:bCs/>
          <w:sz w:val="20"/>
          <w:szCs w:val="20"/>
          <w:rtl/>
        </w:rPr>
        <w:t>)</w:t>
      </w:r>
    </w:p>
    <w:p w:rsidR="00D2673D" w:rsidRDefault="00D2673D" w:rsidP="007851DF">
      <w:pPr>
        <w:ind w:left="720"/>
        <w:jc w:val="both"/>
        <w:rPr>
          <w:rFonts w:ascii="Arial" w:hAnsi="Arial" w:cs="B Yagut"/>
          <w:b/>
          <w:bCs/>
          <w:sz w:val="20"/>
          <w:szCs w:val="20"/>
        </w:rPr>
      </w:pPr>
    </w:p>
    <w:p w:rsidR="00D2673D" w:rsidRPr="00E111CE" w:rsidRDefault="007851DF" w:rsidP="00534E0B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>سوال 1</w:t>
      </w:r>
      <w:r w:rsidR="00534E0B">
        <w:rPr>
          <w:rFonts w:ascii="Arial" w:hAnsi="Arial" w:cs="B Yagut" w:hint="cs"/>
          <w:b/>
          <w:bCs/>
          <w:sz w:val="20"/>
          <w:szCs w:val="20"/>
          <w:rtl/>
        </w:rPr>
        <w:t>1</w:t>
      </w:r>
      <w:r>
        <w:rPr>
          <w:rFonts w:ascii="Arial" w:hAnsi="Arial" w:cs="B Yagut" w:hint="cs"/>
          <w:b/>
          <w:bCs/>
          <w:sz w:val="20"/>
          <w:szCs w:val="20"/>
          <w:rtl/>
        </w:rPr>
        <w:t xml:space="preserve">- </w:t>
      </w:r>
      <w:r w:rsidR="00534E0B">
        <w:rPr>
          <w:rFonts w:ascii="Arial" w:hAnsi="Arial" w:cs="B Yagut" w:hint="cs"/>
          <w:b/>
          <w:bCs/>
          <w:sz w:val="20"/>
          <w:szCs w:val="20"/>
          <w:rtl/>
        </w:rPr>
        <w:t>سه</w:t>
      </w:r>
      <w:r w:rsidR="003515AC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پرونده کودک بیمار از دفتر ثبت روزانه انتخاب و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>تكميل فرم ثبت (ارزیابی</w:t>
      </w:r>
      <w:r w:rsidR="003515AC" w:rsidRPr="00E111CE">
        <w:rPr>
          <w:rFonts w:ascii="Arial" w:hAnsi="Arial" w:cs="B Yagut" w:hint="cs"/>
          <w:b/>
          <w:bCs/>
          <w:sz w:val="20"/>
          <w:szCs w:val="20"/>
          <w:rtl/>
        </w:rPr>
        <w:t>،طبقه بندی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، درمان</w:t>
      </w:r>
      <w:r w:rsidR="003515AC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،توصیه ها ،پیگیری 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طبق بوکلت چارت مانا  )</w:t>
      </w:r>
      <w:r w:rsidR="003515AC" w:rsidRPr="00E111CE">
        <w:rPr>
          <w:rFonts w:ascii="Arial" w:hAnsi="Arial" w:cs="B Yagut" w:hint="cs"/>
          <w:b/>
          <w:bCs/>
          <w:sz w:val="20"/>
          <w:szCs w:val="20"/>
          <w:rtl/>
        </w:rPr>
        <w:t>بررسی شود در صورتی که تکمیل فرم ثبت در هر پرونده صحیح باشد</w:t>
      </w:r>
      <w:r w:rsidR="00E111CE" w:rsidRPr="00E111CE">
        <w:rPr>
          <w:rFonts w:ascii="Arial" w:hAnsi="Arial" w:cs="B Yagut" w:hint="cs"/>
          <w:b/>
          <w:bCs/>
          <w:sz w:val="20"/>
          <w:szCs w:val="20"/>
          <w:rtl/>
        </w:rPr>
        <w:t>10</w:t>
      </w:r>
      <w:r w:rsidR="003515AC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امتیاز در نظر گرفته شود . </w:t>
      </w:r>
      <w:r w:rsidR="00E111CE" w:rsidRPr="00E111CE">
        <w:rPr>
          <w:rFonts w:ascii="Arial" w:hAnsi="Arial" w:cs="B Yagut" w:hint="cs"/>
          <w:b/>
          <w:bCs/>
          <w:sz w:val="20"/>
          <w:szCs w:val="20"/>
          <w:rtl/>
        </w:rPr>
        <w:t>(30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>امتیاز)</w:t>
      </w:r>
    </w:p>
    <w:p w:rsidR="00B54DD8" w:rsidRPr="00E111CE" w:rsidRDefault="007851DF" w:rsidP="00534E0B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>سوال 1</w:t>
      </w:r>
      <w:r w:rsidR="00534E0B">
        <w:rPr>
          <w:rFonts w:ascii="Arial" w:hAnsi="Arial" w:cs="B Yagut" w:hint="cs"/>
          <w:b/>
          <w:bCs/>
          <w:sz w:val="20"/>
          <w:szCs w:val="20"/>
          <w:rtl/>
        </w:rPr>
        <w:t>2</w:t>
      </w:r>
      <w:r>
        <w:rPr>
          <w:rFonts w:ascii="Arial" w:hAnsi="Arial" w:cs="B Yagut" w:hint="cs"/>
          <w:b/>
          <w:bCs/>
          <w:sz w:val="20"/>
          <w:szCs w:val="20"/>
          <w:rtl/>
        </w:rPr>
        <w:t>-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پرونده نوزاد از دفتر مراقبت ممتد کودک سالم  انتخاب و  بررسی شوددر صورتی که تكميل فرم ثبت  نوزاد در 10 روز اول تولد (ارزیابی ، طبقه بندی ،توصیه ها ،پیگیری طبق بوکلت چارت کودک سالم  )صحیح باشد به هر مورد 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8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امتیاز در نظر گرفته شود.</w:t>
      </w:r>
      <w:r w:rsidR="00B0571C" w:rsidRPr="00E111CE">
        <w:rPr>
          <w:rFonts w:ascii="Arial" w:hAnsi="Arial" w:cs="B Yagut" w:hint="cs"/>
          <w:b/>
          <w:bCs/>
          <w:sz w:val="20"/>
          <w:szCs w:val="20"/>
          <w:rtl/>
        </w:rPr>
        <w:t>(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24 </w:t>
      </w:r>
      <w:r w:rsidR="00E111CE" w:rsidRPr="00E111CE">
        <w:rPr>
          <w:rFonts w:ascii="Arial" w:hAnsi="Arial" w:cs="B Yagut" w:hint="cs"/>
          <w:b/>
          <w:bCs/>
          <w:sz w:val="20"/>
          <w:szCs w:val="20"/>
          <w:rtl/>
        </w:rPr>
        <w:t>امتیاز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)</w:t>
      </w:r>
    </w:p>
    <w:p w:rsidR="00B54DD8" w:rsidRPr="00E111CE" w:rsidRDefault="00534E0B" w:rsidP="009D6BE2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 xml:space="preserve">سوال 13 تا 15 - 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>در صورت ارجاع کودک با مشکل تکاملی ،</w:t>
      </w:r>
      <w:r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>پزشک</w:t>
      </w:r>
      <w:r w:rsidR="009D6BE2">
        <w:rPr>
          <w:rFonts w:ascii="Arial" w:hAnsi="Arial" w:cs="B Yagut" w:hint="cs"/>
          <w:b/>
          <w:bCs/>
          <w:sz w:val="20"/>
          <w:szCs w:val="20"/>
          <w:rtl/>
        </w:rPr>
        <w:t xml:space="preserve"> کودک را 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بررسی </w:t>
      </w:r>
      <w:r w:rsidR="009D6BE2">
        <w:rPr>
          <w:rFonts w:ascii="Arial" w:hAnsi="Arial" w:cs="B Yagut" w:hint="cs"/>
          <w:b/>
          <w:bCs/>
          <w:sz w:val="20"/>
          <w:szCs w:val="20"/>
          <w:rtl/>
        </w:rPr>
        <w:t xml:space="preserve">نموده و 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در صورت نیاز فرم </w:t>
      </w:r>
      <w:r w:rsidR="00B54DD8" w:rsidRPr="00E111CE">
        <w:rPr>
          <w:rFonts w:ascii="Arial" w:hAnsi="Arial" w:cs="B Yagut"/>
          <w:b/>
          <w:bCs/>
          <w:sz w:val="20"/>
          <w:szCs w:val="20"/>
        </w:rPr>
        <w:t>ASQ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تکمیل و طبق دستورالعمل اقدامات لازم را انجام می دهد . افراد ارجاع شده به علت مشکل تکاملی  از مرکز یا خانه بهداشت استخراج و فرم تکمیل شده </w:t>
      </w:r>
      <w:r w:rsidR="00B54DD8" w:rsidRPr="00E111CE">
        <w:rPr>
          <w:rFonts w:ascii="Arial" w:hAnsi="Arial" w:cs="B Yagut"/>
          <w:b/>
          <w:bCs/>
          <w:sz w:val="20"/>
          <w:szCs w:val="20"/>
        </w:rPr>
        <w:t>ASQ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مشاهده شود به هر مورد کودک که فرم </w:t>
      </w:r>
      <w:r w:rsidR="00B54DD8" w:rsidRPr="00E111CE">
        <w:rPr>
          <w:rFonts w:ascii="Arial" w:hAnsi="Arial" w:cs="B Yagut"/>
          <w:b/>
          <w:bCs/>
          <w:sz w:val="20"/>
          <w:szCs w:val="20"/>
        </w:rPr>
        <w:t>ASQ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صحیح تکمیل شده </w:t>
      </w:r>
      <w:r w:rsidR="00FF31BD" w:rsidRPr="00E111CE">
        <w:rPr>
          <w:rFonts w:ascii="Arial" w:hAnsi="Arial" w:cs="B Yagut" w:hint="cs"/>
          <w:b/>
          <w:bCs/>
          <w:sz w:val="20"/>
          <w:szCs w:val="20"/>
          <w:rtl/>
        </w:rPr>
        <w:t>6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امتیاز در نظر گرفته شود . (</w:t>
      </w:r>
      <w:r w:rsidR="00FF31BD" w:rsidRPr="00E111CE">
        <w:rPr>
          <w:rFonts w:ascii="Arial" w:hAnsi="Arial" w:cs="B Yagut" w:hint="cs"/>
          <w:b/>
          <w:bCs/>
          <w:sz w:val="20"/>
          <w:szCs w:val="20"/>
          <w:rtl/>
        </w:rPr>
        <w:t>18</w:t>
      </w:r>
      <w:r w:rsidR="00E111CE" w:rsidRPr="00E111CE">
        <w:rPr>
          <w:rFonts w:ascii="Arial" w:hAnsi="Arial" w:cs="B Yagut" w:hint="cs"/>
          <w:b/>
          <w:bCs/>
          <w:sz w:val="20"/>
          <w:szCs w:val="20"/>
          <w:rtl/>
        </w:rPr>
        <w:t>امتیاز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>)</w:t>
      </w:r>
    </w:p>
    <w:p w:rsidR="00882C34" w:rsidRPr="00E111CE" w:rsidRDefault="00882C34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lastRenderedPageBreak/>
        <w:t>در صورنت نیاز وداشتن مشکل تکاملی شدید بیمار به سطح بالاتر ارجاع دهد 3 پرونده بررسی وبه هر کدام 3 امتیاز در نظر گرفته شود .(9 امتیاز )</w:t>
      </w:r>
    </w:p>
    <w:p w:rsidR="00882C34" w:rsidRPr="00E111CE" w:rsidRDefault="00882C34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>پزشک باید کودکان ار جاع داده شده به سطح بالاتررا  پیگیری ونتیجه را ثبت نماید 3 پرونده بررسی وبه هرکدام 2 امتیاز در نظر گرفته شود (6 امتیاز )</w:t>
      </w:r>
    </w:p>
    <w:p w:rsidR="00174C4B" w:rsidRPr="00E111CE" w:rsidRDefault="00534E0B" w:rsidP="00534E0B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>
        <w:rPr>
          <w:rFonts w:ascii="Arial" w:hAnsi="Arial" w:cs="B Mitra" w:hint="cs"/>
          <w:b/>
          <w:bCs/>
          <w:sz w:val="20"/>
          <w:szCs w:val="20"/>
          <w:rtl/>
        </w:rPr>
        <w:t xml:space="preserve">سوال 16- </w:t>
      </w:r>
      <w:r w:rsidR="00B54DD8" w:rsidRPr="00E111CE">
        <w:rPr>
          <w:rFonts w:ascii="Arial" w:hAnsi="Arial" w:cs="B Mitra" w:hint="cs"/>
          <w:b/>
          <w:bCs/>
          <w:sz w:val="20"/>
          <w:szCs w:val="20"/>
          <w:rtl/>
        </w:rPr>
        <w:t>درصورت وجود مرگ کودک 59-1 ماهه در منطقه تحت پوشش، پزشک درتکمیل پرسشنامه های ج و ه با  پرسشگر همکاری می نماید.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به هر پرسشنامه صحیح تکمیل شده</w:t>
      </w:r>
      <w:r w:rsidR="00B65420" w:rsidRPr="00E111CE">
        <w:rPr>
          <w:rFonts w:ascii="Arial" w:hAnsi="Arial" w:cs="B Yagut" w:hint="cs"/>
          <w:b/>
          <w:bCs/>
          <w:sz w:val="20"/>
          <w:szCs w:val="20"/>
          <w:rtl/>
        </w:rPr>
        <w:t>3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 امتیاز در نظر گرفته شود </w:t>
      </w:r>
      <w:r w:rsidR="00F13A63" w:rsidRPr="00E111CE">
        <w:rPr>
          <w:rFonts w:ascii="Arial" w:hAnsi="Arial" w:cs="B Yagut" w:hint="cs"/>
          <w:b/>
          <w:bCs/>
          <w:sz w:val="20"/>
          <w:szCs w:val="20"/>
          <w:rtl/>
        </w:rPr>
        <w:t>.</w:t>
      </w:r>
      <w:r w:rsidR="00B54DD8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در صورت عدم وجود مرگ </w:t>
      </w:r>
      <w:r w:rsidR="00174C4B" w:rsidRPr="00E111CE">
        <w:rPr>
          <w:rFonts w:ascii="Arial" w:hAnsi="Arial" w:cs="B Yagut" w:hint="cs"/>
          <w:b/>
          <w:bCs/>
          <w:sz w:val="20"/>
          <w:szCs w:val="20"/>
          <w:rtl/>
        </w:rPr>
        <w:t>از نمره کل، امتیاز سوال  کم شده و بصورت درصد محاسبه می گردد . (</w:t>
      </w:r>
      <w:r w:rsidR="00E111CE" w:rsidRPr="00E111CE">
        <w:rPr>
          <w:rFonts w:ascii="Arial" w:hAnsi="Arial" w:cs="B Yagut" w:hint="cs"/>
          <w:b/>
          <w:bCs/>
          <w:sz w:val="20"/>
          <w:szCs w:val="20"/>
          <w:rtl/>
        </w:rPr>
        <w:t>9 امتیاز</w:t>
      </w:r>
      <w:r w:rsidR="00174C4B" w:rsidRPr="00E111CE">
        <w:rPr>
          <w:rFonts w:ascii="Arial" w:hAnsi="Arial" w:cs="B Yagut" w:hint="cs"/>
          <w:b/>
          <w:bCs/>
          <w:sz w:val="20"/>
          <w:szCs w:val="20"/>
          <w:rtl/>
        </w:rPr>
        <w:t>)</w:t>
      </w:r>
    </w:p>
    <w:p w:rsidR="00FB760E" w:rsidRPr="00E111CE" w:rsidRDefault="00FB760E" w:rsidP="007851DF">
      <w:pPr>
        <w:spacing w:after="120"/>
        <w:ind w:left="709"/>
        <w:jc w:val="both"/>
        <w:rPr>
          <w:rFonts w:cs="B Tabassom"/>
          <w:b/>
          <w:bCs/>
          <w:color w:val="FF0000"/>
          <w:sz w:val="28"/>
          <w:szCs w:val="28"/>
          <w:rtl/>
        </w:rPr>
      </w:pPr>
      <w:r w:rsidRPr="00E111CE">
        <w:rPr>
          <w:rFonts w:cs="B Tabassom" w:hint="cs"/>
          <w:b/>
          <w:bCs/>
          <w:color w:val="FF0000"/>
          <w:sz w:val="28"/>
          <w:szCs w:val="28"/>
          <w:rtl/>
        </w:rPr>
        <w:t>برنامه میانسالان:</w:t>
      </w:r>
    </w:p>
    <w:p w:rsidR="00FB760E" w:rsidRPr="00E111CE" w:rsidRDefault="00534E0B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 xml:space="preserve">سوال17- </w:t>
      </w:r>
      <w:r w:rsidR="00FB760E" w:rsidRPr="00E111CE">
        <w:rPr>
          <w:rFonts w:ascii="Arial" w:hAnsi="Arial" w:cs="B Yagut" w:hint="cs"/>
          <w:b/>
          <w:bCs/>
          <w:sz w:val="20"/>
          <w:szCs w:val="20"/>
          <w:rtl/>
        </w:rPr>
        <w:t>پزشک باید بخش 11 فرم(نتیجه بررسی فرم توسط پزشک) را تکمیل نموده ومهروامضاء نماید. (3 امتیاز)</w:t>
      </w:r>
    </w:p>
    <w:p w:rsidR="00FB760E" w:rsidRPr="00E111CE" w:rsidRDefault="00534E0B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>سوال18-</w:t>
      </w:r>
      <w:r w:rsidR="00FB760E" w:rsidRPr="00E111CE">
        <w:rPr>
          <w:rFonts w:ascii="Arial" w:hAnsi="Arial" w:cs="B Yagut" w:hint="cs"/>
          <w:b/>
          <w:bCs/>
          <w:sz w:val="20"/>
          <w:szCs w:val="20"/>
          <w:rtl/>
        </w:rPr>
        <w:t>پزشک باید بخش 6 (شامل شکایات و سوابق بیماری و عوامل خطر در فرد یا بستگان )، بخش 7 (علائم بیماری های جسمی وروانی)، بخش 8 ( معاینات ) و بخش 9 (آزمایشات) را  طبق راهنمای دستورالعمل تکمیل فرم و کتاب مراقبت خدمات سلامت بانوان ایرانی تکمیل نموده ودر فرم مربوطه ثبت نماید. (6 امتیاز)</w:t>
      </w:r>
    </w:p>
    <w:p w:rsidR="00FB760E" w:rsidRPr="00E111CE" w:rsidRDefault="00534E0B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>سوال19-</w:t>
      </w:r>
      <w:r w:rsidR="00FB760E" w:rsidRPr="00E111CE">
        <w:rPr>
          <w:rFonts w:ascii="Arial" w:hAnsi="Arial" w:cs="B Yagut" w:hint="cs"/>
          <w:b/>
          <w:bCs/>
          <w:sz w:val="20"/>
          <w:szCs w:val="20"/>
          <w:rtl/>
        </w:rPr>
        <w:t>پزشک باید بخش 10 (تشخیص، طبقه بندی، نتیجه ارزیابی، توصیه ها ) را طبق راهنمای دستورالعمل تکمیل فرم تکمیل نماید .(6 امتیاز)</w:t>
      </w:r>
    </w:p>
    <w:p w:rsidR="00FB760E" w:rsidRPr="00E111CE" w:rsidRDefault="00534E0B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>سوال20-</w:t>
      </w:r>
      <w:r w:rsidR="00FB760E" w:rsidRPr="00E111CE">
        <w:rPr>
          <w:rFonts w:ascii="Arial" w:hAnsi="Arial" w:cs="B Yagut" w:hint="cs"/>
          <w:b/>
          <w:bCs/>
          <w:sz w:val="20"/>
          <w:szCs w:val="20"/>
          <w:rtl/>
        </w:rPr>
        <w:t>پزشک باید نتیجه بررسی ،اقدامات و ارجاعات را طبق دستورالعمل  تکمیل فرم خلاصه مراجعات و پیگیری خدمات سبا ، تاریخ مراجعه بعدی را درفرم مربوطه ثبت نماید.(3 امتیاز)</w:t>
      </w:r>
    </w:p>
    <w:p w:rsidR="00D2673D" w:rsidRPr="00E111CE" w:rsidRDefault="00D2673D" w:rsidP="007851DF">
      <w:pPr>
        <w:ind w:left="709"/>
        <w:jc w:val="both"/>
        <w:rPr>
          <w:rFonts w:cs="B Tabassom"/>
          <w:b/>
          <w:bCs/>
          <w:color w:val="FF0000"/>
          <w:sz w:val="28"/>
          <w:szCs w:val="28"/>
        </w:rPr>
      </w:pPr>
      <w:r w:rsidRPr="00E111CE">
        <w:rPr>
          <w:rFonts w:cs="B Tabassom" w:hint="cs"/>
          <w:b/>
          <w:bCs/>
          <w:color w:val="FF0000"/>
          <w:sz w:val="28"/>
          <w:szCs w:val="28"/>
          <w:rtl/>
        </w:rPr>
        <w:t>برنامه سالمندان :</w:t>
      </w:r>
    </w:p>
    <w:p w:rsidR="00D2673D" w:rsidRPr="004C2434" w:rsidRDefault="00D2673D" w:rsidP="007851DF">
      <w:pPr>
        <w:ind w:left="720"/>
        <w:jc w:val="both"/>
        <w:rPr>
          <w:rFonts w:ascii="Arial" w:hAnsi="Arial" w:cs="B Yagut"/>
          <w:b/>
          <w:bCs/>
          <w:sz w:val="6"/>
          <w:szCs w:val="6"/>
          <w:rtl/>
        </w:rPr>
      </w:pPr>
    </w:p>
    <w:p w:rsidR="00D2673D" w:rsidRPr="00E111CE" w:rsidRDefault="00534E0B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>سوال 21-</w:t>
      </w:r>
      <w:r w:rsidR="00310804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بررسی کیفی : </w:t>
      </w:r>
      <w:r w:rsidR="00FE4F57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برای مراقبت بار اول باید 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 xml:space="preserve">ارزیابی 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>سالمندان بالای 60 سال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 xml:space="preserve"> در فرمهای ثبت 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سالمندان بطور 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 xml:space="preserve"> صحیح 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ثبت 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 xml:space="preserve"> شده</w:t>
      </w:r>
      <w:r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="00FE4F57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باشد یعنی 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>برای کلیه سالمندان بالای 60 سال تحت پوشش بیمه روستایی توسط غیر پزشک فرم مراقبت تکمیل می گردد که این افراد در صورت داشتن احتمال مشکل و یا مشکل به پزشک ارجاع می گردند که می بایستی طبق فرم ثبت ، سالمندان ارجاعی از غیر پزشک توسط پزشک ، ارزیابی و مراقبت گردند وارزیابی موارد ارجاعی طبق بوکلت می بایستی انجام گرفته باشد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>.</w:t>
      </w:r>
    </w:p>
    <w:p w:rsidR="00D2673D" w:rsidRPr="00E111CE" w:rsidRDefault="00D2673D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(بررسي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>3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پرونده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و در صورت ثبت کلیه موارد برای هر پرونده 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2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نمره لحاظ گردد )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(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6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 امتیاز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)</w:t>
      </w:r>
    </w:p>
    <w:p w:rsidR="00FE4F57" w:rsidRPr="00E111CE" w:rsidRDefault="00FE4F57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</w:p>
    <w:p w:rsidR="00FE4F57" w:rsidRPr="00E111CE" w:rsidRDefault="00FE4F57" w:rsidP="00534E0B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بررسی </w:t>
      </w:r>
      <w:r w:rsidR="00310804" w:rsidRPr="00E111CE">
        <w:rPr>
          <w:rFonts w:ascii="Arial" w:hAnsi="Arial" w:cs="B Yagut" w:hint="cs"/>
          <w:b/>
          <w:bCs/>
          <w:sz w:val="20"/>
          <w:szCs w:val="20"/>
          <w:rtl/>
        </w:rPr>
        <w:t>کمی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سالمندان ویزیت شده : تمام موارد مراقبت شده توسط غیر پزشک باید توسط پزشک ویزیت شده باشد.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(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36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امتیاز 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)</w:t>
      </w:r>
    </w:p>
    <w:p w:rsidR="00FE4F57" w:rsidRPr="00E111CE" w:rsidRDefault="00FE4F57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اگر به تعداد كل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سالمندان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فرم ثبت تكميل شده باشد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36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 امتياز</w:t>
      </w:r>
    </w:p>
    <w:p w:rsidR="00FE4F57" w:rsidRPr="00E111CE" w:rsidRDefault="00FE4F57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اگر براي 70%  موارد فرم ثبت  تكميل شده باشد 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2</w:t>
      </w:r>
      <w:r w:rsidR="00F13A63" w:rsidRPr="00E111CE">
        <w:rPr>
          <w:rFonts w:ascii="Arial" w:hAnsi="Arial" w:cs="B Yagut" w:hint="cs"/>
          <w:b/>
          <w:bCs/>
          <w:sz w:val="20"/>
          <w:szCs w:val="20"/>
          <w:rtl/>
        </w:rPr>
        <w:t>5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امتياز</w:t>
      </w:r>
    </w:p>
    <w:p w:rsidR="00FE4F57" w:rsidRPr="00E111CE" w:rsidRDefault="00FE4F57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 w:rsidRPr="00E111CE">
        <w:rPr>
          <w:rFonts w:ascii="Arial" w:hAnsi="Arial" w:cs="B Yagut"/>
          <w:b/>
          <w:bCs/>
          <w:sz w:val="20"/>
          <w:szCs w:val="20"/>
          <w:rtl/>
        </w:rPr>
        <w:t>اگر براي 50%  موارد فرم ثبت  تكميل شده باشد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1</w:t>
      </w:r>
      <w:r w:rsidR="00F13A63" w:rsidRPr="00E111CE">
        <w:rPr>
          <w:rFonts w:ascii="Arial" w:hAnsi="Arial" w:cs="B Yagut" w:hint="cs"/>
          <w:b/>
          <w:bCs/>
          <w:sz w:val="20"/>
          <w:szCs w:val="20"/>
          <w:rtl/>
        </w:rPr>
        <w:t>8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امتياز</w:t>
      </w:r>
    </w:p>
    <w:p w:rsidR="00F13A63" w:rsidRPr="00E111CE" w:rsidRDefault="00F13A63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 کل امتیاز سوال 11 در دو بخش ،42  امتیاز می باشد. </w:t>
      </w:r>
    </w:p>
    <w:p w:rsidR="00FE4F57" w:rsidRPr="00E111CE" w:rsidRDefault="00FE4F57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</w:p>
    <w:p w:rsidR="00FE4F57" w:rsidRPr="00E111CE" w:rsidRDefault="00923A6E" w:rsidP="00923A6E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>سوال 22-</w:t>
      </w:r>
      <w:r w:rsidR="00FE4F57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انجام مراقبت دوره ای سالمندان طبق دستورالعمل :مراقبت دوره ای سالمند بر اساس بوکلت انجام و </w:t>
      </w:r>
      <w:r w:rsidR="00FE4F57" w:rsidRPr="00E111CE">
        <w:rPr>
          <w:rFonts w:ascii="Arial" w:hAnsi="Arial" w:cs="B Yagut"/>
          <w:b/>
          <w:bCs/>
          <w:sz w:val="20"/>
          <w:szCs w:val="20"/>
          <w:rtl/>
        </w:rPr>
        <w:t>توصیه ها ودرمان بر اساس ارزیابی</w:t>
      </w:r>
      <w:r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="00FE4F57" w:rsidRPr="00E111CE">
        <w:rPr>
          <w:rFonts w:ascii="Arial" w:hAnsi="Arial" w:cs="B Yagut"/>
          <w:b/>
          <w:bCs/>
          <w:sz w:val="20"/>
          <w:szCs w:val="20"/>
          <w:rtl/>
        </w:rPr>
        <w:t>وطبقه بندی</w:t>
      </w:r>
      <w:r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="00FE4F57" w:rsidRPr="00E111CE">
        <w:rPr>
          <w:rFonts w:ascii="Arial" w:hAnsi="Arial" w:cs="B Yagut"/>
          <w:b/>
          <w:bCs/>
          <w:sz w:val="20"/>
          <w:szCs w:val="20"/>
          <w:rtl/>
        </w:rPr>
        <w:t>ثبت شده</w:t>
      </w:r>
      <w:r w:rsidR="00FE4F57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باشد. ( بررسی بر اساس جدول مراجعات فرم ثبت که این فرم برای ثبت اقدامات درمانی در مراقبت های دوره ای و ثبت اطلاعات سالمند در هر بار مراجعه  می باشد.</w:t>
      </w:r>
    </w:p>
    <w:p w:rsidR="00FE4F57" w:rsidRPr="00E111CE" w:rsidRDefault="00FE4F57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>(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بررسي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>3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مورد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و در صورت ثبت کلیه موارد برای هر پرونده 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2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نمره لحاظ گردد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) (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6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  امتیاز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)</w:t>
      </w:r>
    </w:p>
    <w:p w:rsidR="00FE4F57" w:rsidRPr="00E111CE" w:rsidRDefault="00923A6E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>سوال23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-</w:t>
      </w:r>
      <w:r w:rsidR="00FE4F57" w:rsidRPr="00E111CE">
        <w:rPr>
          <w:rFonts w:ascii="Arial" w:hAnsi="Arial" w:cs="B Yagut" w:hint="cs"/>
          <w:b/>
          <w:bCs/>
          <w:sz w:val="20"/>
          <w:szCs w:val="20"/>
          <w:rtl/>
        </w:rPr>
        <w:t>آمارمراقبت سالمندان : آمار مراقبت سالمندان می بایستی طبق دستورالعمل تکمیل فرم های آماری بطور مرتب ، صحیح و فصلی به سطوح بالاتر اعلام گردد.</w:t>
      </w:r>
      <w:r w:rsidR="00FE4F57" w:rsidRPr="00E111CE">
        <w:rPr>
          <w:rFonts w:ascii="Arial" w:hAnsi="Arial" w:cs="B Yagut"/>
          <w:b/>
          <w:bCs/>
          <w:sz w:val="20"/>
          <w:szCs w:val="20"/>
          <w:rtl/>
        </w:rPr>
        <w:t xml:space="preserve"> ( بررسي</w:t>
      </w:r>
      <w:r w:rsidR="00FE4F57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آمار</w:t>
      </w:r>
      <w:r w:rsidR="00FE4F57" w:rsidRPr="00E111CE">
        <w:rPr>
          <w:rFonts w:ascii="Arial" w:hAnsi="Arial" w:cs="B Yagut"/>
          <w:b/>
          <w:bCs/>
          <w:sz w:val="20"/>
          <w:szCs w:val="20"/>
          <w:rtl/>
        </w:rPr>
        <w:t>) (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8</w:t>
      </w:r>
      <w:r w:rsidR="00FE4F57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   امتیاز </w:t>
      </w:r>
      <w:r w:rsidR="00FE4F57" w:rsidRPr="00E111CE">
        <w:rPr>
          <w:rFonts w:ascii="Arial" w:hAnsi="Arial" w:cs="B Yagut"/>
          <w:b/>
          <w:bCs/>
          <w:sz w:val="20"/>
          <w:szCs w:val="20"/>
          <w:rtl/>
        </w:rPr>
        <w:t>)</w:t>
      </w:r>
    </w:p>
    <w:p w:rsidR="00D2673D" w:rsidRPr="00B54DD8" w:rsidRDefault="00D2673D" w:rsidP="007851DF">
      <w:pPr>
        <w:ind w:left="720"/>
        <w:jc w:val="both"/>
        <w:rPr>
          <w:rFonts w:cs="B Badr"/>
          <w:sz w:val="12"/>
          <w:szCs w:val="12"/>
          <w:rtl/>
        </w:rPr>
      </w:pPr>
    </w:p>
    <w:p w:rsidR="00D2673D" w:rsidRPr="00E111CE" w:rsidRDefault="00D2673D" w:rsidP="007851DF">
      <w:pPr>
        <w:ind w:left="709"/>
        <w:jc w:val="both"/>
        <w:rPr>
          <w:rFonts w:cs="B Tabassom"/>
          <w:b/>
          <w:bCs/>
          <w:color w:val="FF0000"/>
          <w:sz w:val="28"/>
          <w:szCs w:val="28"/>
          <w:rtl/>
        </w:rPr>
      </w:pPr>
      <w:r w:rsidRPr="00E111CE">
        <w:rPr>
          <w:rFonts w:cs="B Tabassom" w:hint="cs"/>
          <w:b/>
          <w:bCs/>
          <w:color w:val="FF0000"/>
          <w:sz w:val="28"/>
          <w:szCs w:val="28"/>
          <w:rtl/>
        </w:rPr>
        <w:t>آموزش :</w:t>
      </w:r>
    </w:p>
    <w:p w:rsidR="00D2673D" w:rsidRPr="00E111CE" w:rsidRDefault="00923A6E" w:rsidP="00923A6E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>سوال24-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>در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>برنامه آموزشي مرتبط با برنامه مادران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که توسط بهورز  یا ماما برای مادران تحت پوشش منطقه برگزار می گردد همکاری و مشارکت نماید.  دفتر آموزش سلامت یا صورتجلسه برگزاری جلسه آموزش مشاهده شود . 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>(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4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>امتیاز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 xml:space="preserve">) </w:t>
      </w:r>
    </w:p>
    <w:p w:rsidR="00B54DD8" w:rsidRPr="00E111CE" w:rsidRDefault="00B54DD8" w:rsidP="00923A6E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برگزاری کلاس های آموزشی برای سالمندان: مشارکت پزشکان جهت اجرای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برنامه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های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آموزشی مرتبط با برنامه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سالمندان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(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شیوه زندگی سالم در دوره سالمندی شامل تغذیه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و...) هر 6 ماه یکبار در تمام خانه های تحت پوشش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برنامه ریزی گردیده و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برنامه آموزشي براي جمعيت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گروه هدف با نظارت و مشارکت پزشک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برگزار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>گردد( بررسی برنامه آموزشی و مستندات)</w:t>
      </w:r>
      <w:r w:rsidR="00923A6E">
        <w:rPr>
          <w:rFonts w:ascii="Arial" w:hAnsi="Arial" w:cs="B Yagut" w:hint="cs"/>
          <w:b/>
          <w:bCs/>
          <w:sz w:val="20"/>
          <w:szCs w:val="20"/>
          <w:rtl/>
        </w:rPr>
        <w:t xml:space="preserve">           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(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6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امتیاز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) </w:t>
      </w:r>
    </w:p>
    <w:p w:rsidR="00D2673D" w:rsidRPr="00E111CE" w:rsidRDefault="00D2673D" w:rsidP="007851DF">
      <w:pPr>
        <w:ind w:left="709"/>
        <w:jc w:val="both"/>
        <w:rPr>
          <w:rFonts w:cs="B Tabassom"/>
          <w:b/>
          <w:bCs/>
          <w:color w:val="FF0000"/>
          <w:sz w:val="28"/>
          <w:szCs w:val="28"/>
          <w:rtl/>
        </w:rPr>
      </w:pPr>
      <w:r w:rsidRPr="00E111CE">
        <w:rPr>
          <w:rFonts w:cs="B Tabassom" w:hint="cs"/>
          <w:b/>
          <w:bCs/>
          <w:color w:val="FF0000"/>
          <w:sz w:val="28"/>
          <w:szCs w:val="28"/>
          <w:rtl/>
        </w:rPr>
        <w:t>ارجاع :</w:t>
      </w:r>
    </w:p>
    <w:p w:rsidR="00D2673D" w:rsidRPr="00E111CE" w:rsidRDefault="00923A6E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lastRenderedPageBreak/>
        <w:t>سوال 25-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>مادر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ان 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 xml:space="preserve"> باردار ارجاع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شده 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 xml:space="preserve"> از منطقه تحت پوشش را ويزيت و پس خوراند ارائه نمايد .( بررسي 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>3</w:t>
      </w:r>
      <w:r w:rsidR="00D2673D" w:rsidRPr="00E111CE">
        <w:rPr>
          <w:rFonts w:ascii="Arial" w:hAnsi="Arial" w:cs="B Yagut"/>
          <w:b/>
          <w:bCs/>
          <w:sz w:val="20"/>
          <w:szCs w:val="20"/>
          <w:rtl/>
        </w:rPr>
        <w:t xml:space="preserve"> مورد) بررسي از روي دفترچه هاي ارجاع و پسخوراند انجام پذيرد (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24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امتیاز  هر مورد 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8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امتیاز )</w:t>
      </w:r>
    </w:p>
    <w:p w:rsidR="00D2673D" w:rsidRPr="00E111CE" w:rsidRDefault="003325A4" w:rsidP="00923A6E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در برنامه تنظیم خانواده 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>در صورت پاسخ بلی در هریک از خانه های قرمز رنگ در جدول بررسی سطح دوم</w:t>
      </w:r>
      <w:r w:rsidR="008834DE" w:rsidRPr="00E111CE">
        <w:rPr>
          <w:rFonts w:ascii="Arial" w:hAnsi="Arial" w:cs="B Yagut" w:hint="cs"/>
          <w:b/>
          <w:bCs/>
          <w:sz w:val="20"/>
          <w:szCs w:val="20"/>
          <w:rtl/>
        </w:rPr>
        <w:t>(فرم هایمراقبت های تنظیم خانواده)</w:t>
      </w:r>
      <w:r w:rsidR="00923A6E"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در صورت لزوم به متخصص مربوطه ارجاع و یا دستورات مقتضی را صادر نموده است . موارد در 3 پرونده مشاهده گردد .در صورت ثبت و یا ارائه شواهد مبنی بر ارجاع فرد مانند وجود نیمه برگ ارجاع و یا پسخوراند ارجاع در هر پرونده  ویا منع استفاده از مصرف  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8  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امتیاز منظور گردد . (کل امتیاز 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24</w:t>
      </w:r>
      <w:r w:rsidR="00D2673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)</w:t>
      </w:r>
    </w:p>
    <w:p w:rsidR="00B54DD8" w:rsidRPr="00E111CE" w:rsidRDefault="00B54DD8" w:rsidP="00923A6E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به تمام کودکان </w:t>
      </w:r>
      <w:r w:rsidR="00B0571C" w:rsidRPr="00E111CE">
        <w:rPr>
          <w:rFonts w:ascii="Arial" w:hAnsi="Arial" w:cs="B Yagut" w:hint="cs"/>
          <w:b/>
          <w:bCs/>
          <w:sz w:val="20"/>
          <w:szCs w:val="20"/>
          <w:rtl/>
        </w:rPr>
        <w:t>بیمار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>ارجاع شده از مراکز بهداشتی درمانی یا خانه های بهداشت  باید پسخوراند داده  شود ( در دفتر ثبت روزانه بيماران موارد ارجاع شده از خانه هاي بهداشت در رديف مراجعه كننده ثبت گردد.ودر فرم ارجاع ارسالي از خانه بهداشت یا واحد بهداشت خانواده مرکز  دستورات ثبت و  پسخوراند داده شده عودت داده مي شود.لیست ارجاع ها از خانه بهداشت یا واحد بهداشت خانواده مرکزبهداشتی درمانی  گرفته شده 3 مورد انتخاب و با مستندات پزشک تطبیق داده می شوددر صورتی که پس خوراندصحیح داده شود برای هر مورد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4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امتیاز در نظر گرفته شود  . (</w:t>
      </w:r>
      <w:r w:rsidR="00923A6E">
        <w:rPr>
          <w:rFonts w:ascii="Arial" w:hAnsi="Arial" w:cs="B Yagut" w:hint="cs"/>
          <w:b/>
          <w:bCs/>
          <w:sz w:val="20"/>
          <w:szCs w:val="20"/>
          <w:rtl/>
        </w:rPr>
        <w:t>12امتیاز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)</w:t>
      </w:r>
    </w:p>
    <w:p w:rsidR="00B54DD8" w:rsidRPr="00E111CE" w:rsidRDefault="00B54DD8" w:rsidP="00923A6E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>به تمام کودکان  ارجاع شده در خصوص برنامه کودک سالم  از مراکز بهداشتی درمانی یا خانه های بهداشت باید پسخوراند داده  شود ( در دفتر ثبت روزانه بيماران موارد ارجاع شده از خانه هاي بهداشت در رديف مراجعه كننده ثبت گردد.ودر فرم ارجاع ارسالي از خانه بهداشت یا واحد بهداشت خانواده مرکز  دستورات ثبت و  پسخوراند داده شده عودت داده مي شود.لیست ارجاع ها از خانه بهداشت یا واحد بهداشت خانواده مرکزبهداشتی درمانی  گرفته شده 3 مورد انتخاب و با مستندات پزشک تطبیق داده می شود شوددر صورتی که پس خوراندصحیح داده شود برای هر مورد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4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امتیاز در نظر گرفته شود  . (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12</w:t>
      </w:r>
      <w:r w:rsidR="00923A6E">
        <w:rPr>
          <w:rFonts w:ascii="Arial" w:hAnsi="Arial" w:cs="B Yagut" w:hint="cs"/>
          <w:b/>
          <w:bCs/>
          <w:sz w:val="20"/>
          <w:szCs w:val="20"/>
          <w:rtl/>
        </w:rPr>
        <w:t>امتیاز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)</w:t>
      </w:r>
    </w:p>
    <w:p w:rsidR="00B54DD8" w:rsidRPr="00E111CE" w:rsidRDefault="00B54DD8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>پسخوراند سالمندان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ارجاع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شده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از خانه بهداشت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:  پس از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ويزيت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>سالمندان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ارجاعي از منطقه تحت پوشش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>، پزشکان می بایستی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پس خوراند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چگونگی اقدامات را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ارائه نماي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>ن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د .</w:t>
      </w:r>
    </w:p>
    <w:p w:rsidR="00B54DD8" w:rsidRPr="00E111CE" w:rsidRDefault="00B54DD8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( بررسي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>3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مورد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و در صورت ثبت کلیه موارد برای هر پرونده 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2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نمره لحاظ گردد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) (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6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 امتیاز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)در شهرستانهايي كه برنامه مراقبت ادغام يافته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سالمندان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اجرا مي شود بررسي از روي دفترچه هاي ارجاع و پسخوراند انجام پذيرد </w:t>
      </w:r>
    </w:p>
    <w:p w:rsidR="00B54DD8" w:rsidRPr="00E111CE" w:rsidRDefault="00B54DD8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>ارجاع سالمندان نيازمند ارجاع ( براساس بوكلت سالمندان ویژه  پزشك ) به سطوح بالاتر : در صورت نیاز به ارزیابی سالمند  توسط سطوح تخصصی ، سالمندان به سطوح بالاتر ارجاع گردند بررسی بر اساس  مراقبت سالمند و دفترچه ارجاع .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( بررسي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>3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 xml:space="preserve"> مورد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و در صورت ثبت کلیه موارد برای هر پرونده 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2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نمره لحاظ گردد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) (</w:t>
      </w:r>
      <w:r w:rsidR="00F752F4" w:rsidRPr="00E111CE">
        <w:rPr>
          <w:rFonts w:ascii="Arial" w:hAnsi="Arial" w:cs="B Yagut" w:hint="cs"/>
          <w:b/>
          <w:bCs/>
          <w:sz w:val="20"/>
          <w:szCs w:val="20"/>
          <w:rtl/>
        </w:rPr>
        <w:t>8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 امتیاز </w:t>
      </w:r>
      <w:r w:rsidRPr="00E111CE">
        <w:rPr>
          <w:rFonts w:ascii="Arial" w:hAnsi="Arial" w:cs="B Yagut"/>
          <w:b/>
          <w:bCs/>
          <w:sz w:val="20"/>
          <w:szCs w:val="20"/>
          <w:rtl/>
        </w:rPr>
        <w:t>)</w:t>
      </w:r>
    </w:p>
    <w:p w:rsidR="00B54DD8" w:rsidRPr="00E111CE" w:rsidRDefault="00B54DD8" w:rsidP="007851DF">
      <w:pPr>
        <w:ind w:left="709"/>
        <w:jc w:val="both"/>
        <w:rPr>
          <w:rFonts w:ascii="Arial" w:hAnsi="Arial" w:cs="B Yagut"/>
          <w:b/>
          <w:bCs/>
          <w:sz w:val="20"/>
          <w:szCs w:val="20"/>
        </w:rPr>
      </w:pPr>
    </w:p>
    <w:p w:rsidR="00FE4F57" w:rsidRPr="00E111CE" w:rsidRDefault="00FE4F57" w:rsidP="00923A6E">
      <w:pPr>
        <w:ind w:left="709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کل امتیاز سوال </w:t>
      </w:r>
      <w:r w:rsidR="00923A6E">
        <w:rPr>
          <w:rFonts w:ascii="Arial" w:hAnsi="Arial" w:cs="B Yagut" w:hint="cs"/>
          <w:b/>
          <w:bCs/>
          <w:sz w:val="20"/>
          <w:szCs w:val="20"/>
          <w:rtl/>
        </w:rPr>
        <w:t>25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،در 6 بخش </w:t>
      </w:r>
      <w:r w:rsidR="00174C4B" w:rsidRPr="00E111CE">
        <w:rPr>
          <w:rFonts w:ascii="Arial" w:hAnsi="Arial" w:cs="B Yagut" w:hint="cs"/>
          <w:b/>
          <w:bCs/>
          <w:sz w:val="20"/>
          <w:szCs w:val="20"/>
          <w:rtl/>
        </w:rPr>
        <w:t>86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امتیاز می باشد . </w:t>
      </w:r>
    </w:p>
    <w:p w:rsidR="00310804" w:rsidRDefault="00310804" w:rsidP="007851DF">
      <w:pPr>
        <w:ind w:left="720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585334">
        <w:rPr>
          <w:rFonts w:cs="B Tabassom" w:hint="cs"/>
          <w:b/>
          <w:bCs/>
          <w:color w:val="FF0000"/>
          <w:sz w:val="28"/>
          <w:szCs w:val="28"/>
          <w:rtl/>
        </w:rPr>
        <w:t>دستورالعمل ها :</w:t>
      </w:r>
    </w:p>
    <w:p w:rsidR="00585334" w:rsidRPr="00E111CE" w:rsidRDefault="00923A6E" w:rsidP="007851DF">
      <w:pPr>
        <w:ind w:left="360"/>
        <w:jc w:val="both"/>
        <w:rPr>
          <w:rFonts w:ascii="Arial" w:hAnsi="Arial" w:cs="B Yagut"/>
          <w:b/>
          <w:bCs/>
          <w:sz w:val="20"/>
          <w:szCs w:val="20"/>
          <w:rtl/>
        </w:rPr>
      </w:pPr>
      <w:r>
        <w:rPr>
          <w:rFonts w:ascii="Arial" w:hAnsi="Arial" w:cs="B Yagut" w:hint="cs"/>
          <w:b/>
          <w:bCs/>
          <w:sz w:val="20"/>
          <w:szCs w:val="20"/>
          <w:rtl/>
        </w:rPr>
        <w:t>سوال 26-</w:t>
      </w:r>
      <w:r w:rsidR="00585334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در برنامه مادران : بوکلت چارت مراقبتهای ادغام یافته سلامت مادران </w:t>
      </w:r>
      <w:r w:rsidR="004D098F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ویژه </w:t>
      </w:r>
      <w:r w:rsidR="00585334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ماما</w:t>
      </w:r>
      <w:r w:rsidR="004D098F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و پزشک عمومی </w:t>
      </w:r>
      <w:r w:rsidR="003531A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و دستورالعمل تکمیل فرمها </w:t>
      </w:r>
      <w:r w:rsidR="00585334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،</w:t>
      </w:r>
      <w:r w:rsidR="004D098F" w:rsidRPr="00E111CE">
        <w:rPr>
          <w:rFonts w:ascii="Arial" w:hAnsi="Arial" w:cs="B Yagut" w:hint="cs"/>
          <w:b/>
          <w:bCs/>
          <w:sz w:val="20"/>
          <w:szCs w:val="20"/>
          <w:rtl/>
        </w:rPr>
        <w:t>بسته زایمان ایمن (فرمت جدید متعاقبا تحویل داده خواهد شد )</w:t>
      </w:r>
      <w:r w:rsidR="00174C4B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. </w:t>
      </w:r>
    </w:p>
    <w:p w:rsidR="00585334" w:rsidRPr="00E111CE" w:rsidRDefault="00585334" w:rsidP="00923A6E">
      <w:pPr>
        <w:ind w:left="360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>در برنامه تنظیم خانواده :  دستورالعمل روشهای پیشگیری از بارداری در جمهوری اسلامی ایران ،راهنمای تکمیل فرم های مراقبتهای تنظیم خانواده ،</w:t>
      </w:r>
      <w:r w:rsidR="00923A6E">
        <w:rPr>
          <w:rFonts w:ascii="Arial" w:hAnsi="Arial" w:cs="B Yagut" w:hint="cs"/>
          <w:b/>
          <w:bCs/>
          <w:sz w:val="20"/>
          <w:szCs w:val="20"/>
          <w:rtl/>
        </w:rPr>
        <w:t xml:space="preserve"> سیاستهای جدید جمعیتی ،اندیکاسیونهای توبکتومی جدید (</w:t>
      </w:r>
      <w:r w:rsidR="00174C4B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هر منبع </w:t>
      </w:r>
      <w:r w:rsidR="00923A6E">
        <w:rPr>
          <w:rFonts w:ascii="Arial" w:hAnsi="Arial" w:cs="B Yagut" w:hint="cs"/>
          <w:b/>
          <w:bCs/>
          <w:sz w:val="20"/>
          <w:szCs w:val="20"/>
          <w:rtl/>
        </w:rPr>
        <w:t>0.25</w:t>
      </w:r>
      <w:r w:rsidR="00174C4B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="00923A6E">
        <w:rPr>
          <w:rFonts w:ascii="Arial" w:hAnsi="Arial" w:cs="B Yagut" w:hint="cs"/>
          <w:b/>
          <w:bCs/>
          <w:sz w:val="20"/>
          <w:szCs w:val="20"/>
          <w:rtl/>
        </w:rPr>
        <w:t>امتیاز)</w:t>
      </w:r>
    </w:p>
    <w:p w:rsidR="00585334" w:rsidRPr="00E111CE" w:rsidRDefault="00585334" w:rsidP="007851DF">
      <w:pPr>
        <w:ind w:left="360"/>
        <w:jc w:val="both"/>
        <w:rPr>
          <w:rFonts w:ascii="Arial" w:hAnsi="Arial" w:cs="B Yagut"/>
          <w:b/>
          <w:bCs/>
          <w:sz w:val="20"/>
          <w:szCs w:val="20"/>
          <w:rtl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در برنامه کودکان :  </w:t>
      </w:r>
      <w:r w:rsidR="00CE5ADC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ضوابط و معیارهای موضوع تبصره 2 ماده 1 قانون ترویج تغذیه با شیر مادر و حمایت از مادران در دوران شیردهی </w:t>
      </w:r>
      <w:r w:rsidR="00310804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دستورالعمل </w:t>
      </w:r>
      <w:r w:rsidR="00CE5ADC" w:rsidRPr="00E111CE">
        <w:rPr>
          <w:rFonts w:ascii="Arial" w:hAnsi="Arial" w:cs="B Yagut" w:hint="cs"/>
          <w:b/>
          <w:bCs/>
          <w:sz w:val="20"/>
          <w:szCs w:val="20"/>
          <w:rtl/>
        </w:rPr>
        <w:t>(</w:t>
      </w:r>
      <w:r w:rsidR="00310804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تجویز شیر مصنوعی </w:t>
      </w:r>
      <w:r w:rsidR="00CE5ADC" w:rsidRPr="00E111CE">
        <w:rPr>
          <w:rFonts w:ascii="Arial" w:hAnsi="Arial" w:cs="B Yagut" w:hint="cs"/>
          <w:b/>
          <w:bCs/>
          <w:sz w:val="20"/>
          <w:szCs w:val="20"/>
          <w:rtl/>
        </w:rPr>
        <w:t>)</w:t>
      </w:r>
      <w:r w:rsidRPr="00E111CE">
        <w:rPr>
          <w:rFonts w:hint="cs"/>
          <w:b/>
          <w:bCs/>
          <w:sz w:val="20"/>
          <w:szCs w:val="20"/>
          <w:rtl/>
        </w:rPr>
        <w:t>–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>بوکلت چارت مراقبتهای ادغام یافته ناخوشیهای اطفال</w:t>
      </w:r>
      <w:r w:rsidR="00923A6E">
        <w:rPr>
          <w:rFonts w:ascii="Arial" w:hAnsi="Arial" w:cs="B Yagut" w:hint="cs"/>
          <w:b/>
          <w:bCs/>
          <w:sz w:val="20"/>
          <w:szCs w:val="20"/>
          <w:rtl/>
        </w:rPr>
        <w:t xml:space="preserve"> 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ویژه پزشک ،بوکلت چارت مراقبت های ادغام یافته کودک سالم ویژه پزشک ،فرمهای </w:t>
      </w:r>
      <w:r w:rsidRPr="00E111CE">
        <w:rPr>
          <w:rFonts w:ascii="Arial" w:hAnsi="Arial" w:cs="B Yagut"/>
          <w:b/>
          <w:bCs/>
          <w:sz w:val="20"/>
          <w:szCs w:val="20"/>
        </w:rPr>
        <w:t>ASQ</w:t>
      </w: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 و دستورالعمل تکمیل آن </w:t>
      </w:r>
      <w:r w:rsidR="006A0D5D"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،دستورالعمل احیای نوزادان در بیمارستان الزهرا </w:t>
      </w:r>
      <w:r w:rsidR="00923A6E">
        <w:rPr>
          <w:rFonts w:ascii="Arial" w:hAnsi="Arial" w:cs="B Yagut" w:hint="cs"/>
          <w:b/>
          <w:bCs/>
          <w:sz w:val="20"/>
          <w:szCs w:val="20"/>
          <w:rtl/>
        </w:rPr>
        <w:t>و مراقبت از نوزادان</w:t>
      </w:r>
    </w:p>
    <w:p w:rsidR="00310804" w:rsidRPr="00E111CE" w:rsidRDefault="00585334" w:rsidP="007851DF">
      <w:pPr>
        <w:ind w:left="360"/>
        <w:jc w:val="both"/>
        <w:rPr>
          <w:rFonts w:ascii="Arial" w:hAnsi="Arial" w:cs="B Yagut"/>
          <w:b/>
          <w:bCs/>
          <w:sz w:val="20"/>
          <w:szCs w:val="20"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دربرنامه سالمندان : بوکلت چارت مراقبتهای سالمندان ویژه پزشک </w:t>
      </w:r>
    </w:p>
    <w:p w:rsidR="00D2673D" w:rsidRPr="00E111CE" w:rsidRDefault="00174C4B" w:rsidP="007851DF">
      <w:pPr>
        <w:ind w:left="360"/>
        <w:jc w:val="both"/>
        <w:rPr>
          <w:rFonts w:ascii="Arial" w:hAnsi="Arial" w:cs="B Yagut"/>
          <w:b/>
          <w:bCs/>
          <w:sz w:val="20"/>
          <w:szCs w:val="20"/>
        </w:rPr>
      </w:pPr>
      <w:r w:rsidRPr="00E111CE">
        <w:rPr>
          <w:rFonts w:ascii="Arial" w:hAnsi="Arial" w:cs="B Yagut" w:hint="cs"/>
          <w:b/>
          <w:bCs/>
          <w:sz w:val="20"/>
          <w:szCs w:val="20"/>
          <w:rtl/>
        </w:rPr>
        <w:t xml:space="preserve">هر برنامه 2 امتیاز </w:t>
      </w:r>
    </w:p>
    <w:sectPr w:rsidR="00D2673D" w:rsidRPr="00E111CE" w:rsidSect="0054148E">
      <w:pgSz w:w="11906" w:h="16838"/>
      <w:pgMar w:top="567" w:right="1077" w:bottom="567" w:left="107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50DD"/>
    <w:multiLevelType w:val="hybridMultilevel"/>
    <w:tmpl w:val="BFF8213C"/>
    <w:lvl w:ilvl="0" w:tplc="040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1">
    <w:nsid w:val="09180CF5"/>
    <w:multiLevelType w:val="hybridMultilevel"/>
    <w:tmpl w:val="BFF8213C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63058D0"/>
    <w:multiLevelType w:val="hybridMultilevel"/>
    <w:tmpl w:val="BFF8213C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880519"/>
    <w:multiLevelType w:val="hybridMultilevel"/>
    <w:tmpl w:val="8FE49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8D1931"/>
    <w:multiLevelType w:val="hybridMultilevel"/>
    <w:tmpl w:val="9E2A3476"/>
    <w:lvl w:ilvl="0" w:tplc="B0DA3ED4">
      <w:start w:val="9"/>
      <w:numFmt w:val="decimal"/>
      <w:lvlText w:val="%1-"/>
      <w:lvlJc w:val="left"/>
      <w:pPr>
        <w:ind w:left="78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0409001B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0409001B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>
    <w:nsid w:val="48BE7665"/>
    <w:multiLevelType w:val="hybridMultilevel"/>
    <w:tmpl w:val="BFF821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E75120C"/>
    <w:multiLevelType w:val="hybridMultilevel"/>
    <w:tmpl w:val="3A4E2C44"/>
    <w:lvl w:ilvl="0" w:tplc="017401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7">
    <w:nsid w:val="53B920B7"/>
    <w:multiLevelType w:val="hybridMultilevel"/>
    <w:tmpl w:val="8AEC1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100626"/>
    <w:multiLevelType w:val="hybridMultilevel"/>
    <w:tmpl w:val="3E780DE4"/>
    <w:lvl w:ilvl="0" w:tplc="6542FE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ED3124"/>
    <w:multiLevelType w:val="hybridMultilevel"/>
    <w:tmpl w:val="BE8445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954F3"/>
    <w:multiLevelType w:val="hybridMultilevel"/>
    <w:tmpl w:val="5D04F0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7242B"/>
    <w:multiLevelType w:val="hybridMultilevel"/>
    <w:tmpl w:val="BFF821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9C178F"/>
    <w:multiLevelType w:val="hybridMultilevel"/>
    <w:tmpl w:val="AD5A030E"/>
    <w:lvl w:ilvl="0" w:tplc="CB5AD8AA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28783E"/>
    <w:multiLevelType w:val="hybridMultilevel"/>
    <w:tmpl w:val="6EE49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84450F"/>
    <w:multiLevelType w:val="hybridMultilevel"/>
    <w:tmpl w:val="065EBC1E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7C2B412A"/>
    <w:multiLevelType w:val="hybridMultilevel"/>
    <w:tmpl w:val="442CD44A"/>
    <w:lvl w:ilvl="0" w:tplc="AA0AAC6A">
      <w:start w:val="1"/>
      <w:numFmt w:val="decimal"/>
      <w:lvlText w:val="%1."/>
      <w:lvlJc w:val="left"/>
      <w:pPr>
        <w:ind w:left="1500" w:hanging="360"/>
      </w:pPr>
      <w:rPr>
        <w:rFonts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22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7"/>
  </w:num>
  <w:num w:numId="4">
    <w:abstractNumId w:val="3"/>
  </w:num>
  <w:num w:numId="5">
    <w:abstractNumId w:val="10"/>
  </w:num>
  <w:num w:numId="6">
    <w:abstractNumId w:val="8"/>
  </w:num>
  <w:num w:numId="7">
    <w:abstractNumId w:val="5"/>
  </w:num>
  <w:num w:numId="8">
    <w:abstractNumId w:val="11"/>
  </w:num>
  <w:num w:numId="9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0"/>
  </w:num>
  <w:num w:numId="12">
    <w:abstractNumId w:val="6"/>
  </w:num>
  <w:num w:numId="13">
    <w:abstractNumId w:val="1"/>
  </w:num>
  <w:num w:numId="14">
    <w:abstractNumId w:val="13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defaultTabStop w:val="720"/>
  <w:characterSpacingControl w:val="doNotCompress"/>
  <w:compat>
    <w:compatSetting w:name="compatibilityMode" w:uri="http://schemas.microsoft.com/office/word" w:val="12"/>
  </w:compat>
  <w:rsids>
    <w:rsidRoot w:val="00CD2710"/>
    <w:rsid w:val="00003DF5"/>
    <w:rsid w:val="000077B7"/>
    <w:rsid w:val="000210D3"/>
    <w:rsid w:val="0002233E"/>
    <w:rsid w:val="00023763"/>
    <w:rsid w:val="00026B45"/>
    <w:rsid w:val="000327E9"/>
    <w:rsid w:val="00072970"/>
    <w:rsid w:val="0008170F"/>
    <w:rsid w:val="00097428"/>
    <w:rsid w:val="000A2F94"/>
    <w:rsid w:val="000F20CE"/>
    <w:rsid w:val="00107D8C"/>
    <w:rsid w:val="001143F1"/>
    <w:rsid w:val="00122FEE"/>
    <w:rsid w:val="00124A72"/>
    <w:rsid w:val="00130B7F"/>
    <w:rsid w:val="0015243F"/>
    <w:rsid w:val="001718EB"/>
    <w:rsid w:val="00174C4B"/>
    <w:rsid w:val="0018026F"/>
    <w:rsid w:val="001A65F1"/>
    <w:rsid w:val="001E0B80"/>
    <w:rsid w:val="001F3F9F"/>
    <w:rsid w:val="002022EE"/>
    <w:rsid w:val="00251358"/>
    <w:rsid w:val="00282996"/>
    <w:rsid w:val="002959F1"/>
    <w:rsid w:val="00296FFD"/>
    <w:rsid w:val="002E41FD"/>
    <w:rsid w:val="002F4171"/>
    <w:rsid w:val="002F5C9D"/>
    <w:rsid w:val="0030137D"/>
    <w:rsid w:val="00302974"/>
    <w:rsid w:val="0030665A"/>
    <w:rsid w:val="00310804"/>
    <w:rsid w:val="0032338D"/>
    <w:rsid w:val="003325A4"/>
    <w:rsid w:val="00340A66"/>
    <w:rsid w:val="003515AC"/>
    <w:rsid w:val="003531AD"/>
    <w:rsid w:val="0035396F"/>
    <w:rsid w:val="00363F0E"/>
    <w:rsid w:val="00377A18"/>
    <w:rsid w:val="003B5CF4"/>
    <w:rsid w:val="003E35F9"/>
    <w:rsid w:val="00401E5A"/>
    <w:rsid w:val="00420B11"/>
    <w:rsid w:val="00433BF4"/>
    <w:rsid w:val="00443843"/>
    <w:rsid w:val="00451DA1"/>
    <w:rsid w:val="00471D0E"/>
    <w:rsid w:val="00475694"/>
    <w:rsid w:val="00480B24"/>
    <w:rsid w:val="00484FEB"/>
    <w:rsid w:val="004865A0"/>
    <w:rsid w:val="00491473"/>
    <w:rsid w:val="004A549C"/>
    <w:rsid w:val="004C0323"/>
    <w:rsid w:val="004D098F"/>
    <w:rsid w:val="004E42AA"/>
    <w:rsid w:val="004E50C4"/>
    <w:rsid w:val="004F33FD"/>
    <w:rsid w:val="00526EF3"/>
    <w:rsid w:val="00531C76"/>
    <w:rsid w:val="00534E0B"/>
    <w:rsid w:val="0054148E"/>
    <w:rsid w:val="0054282A"/>
    <w:rsid w:val="005746EB"/>
    <w:rsid w:val="00585334"/>
    <w:rsid w:val="00586FC4"/>
    <w:rsid w:val="005903C2"/>
    <w:rsid w:val="00593264"/>
    <w:rsid w:val="005950CE"/>
    <w:rsid w:val="005D1035"/>
    <w:rsid w:val="005D441E"/>
    <w:rsid w:val="005D69B2"/>
    <w:rsid w:val="0062060B"/>
    <w:rsid w:val="006305AC"/>
    <w:rsid w:val="00637D1D"/>
    <w:rsid w:val="00665EF1"/>
    <w:rsid w:val="00671B00"/>
    <w:rsid w:val="00683A09"/>
    <w:rsid w:val="006A0640"/>
    <w:rsid w:val="006A0D5D"/>
    <w:rsid w:val="006A27D5"/>
    <w:rsid w:val="006D523D"/>
    <w:rsid w:val="006E5162"/>
    <w:rsid w:val="006F5162"/>
    <w:rsid w:val="00731864"/>
    <w:rsid w:val="0073341D"/>
    <w:rsid w:val="00747F69"/>
    <w:rsid w:val="00751C71"/>
    <w:rsid w:val="00782CC5"/>
    <w:rsid w:val="007851DF"/>
    <w:rsid w:val="007940F7"/>
    <w:rsid w:val="007B46A7"/>
    <w:rsid w:val="007E1D3C"/>
    <w:rsid w:val="007E2021"/>
    <w:rsid w:val="0083495C"/>
    <w:rsid w:val="00882C34"/>
    <w:rsid w:val="008834DE"/>
    <w:rsid w:val="00890699"/>
    <w:rsid w:val="008C14D8"/>
    <w:rsid w:val="008C4997"/>
    <w:rsid w:val="008D7619"/>
    <w:rsid w:val="008F7923"/>
    <w:rsid w:val="009000A7"/>
    <w:rsid w:val="009047F2"/>
    <w:rsid w:val="00905070"/>
    <w:rsid w:val="0090779D"/>
    <w:rsid w:val="00914E14"/>
    <w:rsid w:val="00914EFD"/>
    <w:rsid w:val="00923A6E"/>
    <w:rsid w:val="00942725"/>
    <w:rsid w:val="00947562"/>
    <w:rsid w:val="00950F2E"/>
    <w:rsid w:val="00964297"/>
    <w:rsid w:val="00965982"/>
    <w:rsid w:val="009670C8"/>
    <w:rsid w:val="00972D02"/>
    <w:rsid w:val="009754E7"/>
    <w:rsid w:val="009A46E7"/>
    <w:rsid w:val="009A65C0"/>
    <w:rsid w:val="009D6BE2"/>
    <w:rsid w:val="009E0274"/>
    <w:rsid w:val="009F71E8"/>
    <w:rsid w:val="00A00953"/>
    <w:rsid w:val="00A243AF"/>
    <w:rsid w:val="00A34AFE"/>
    <w:rsid w:val="00A44842"/>
    <w:rsid w:val="00A63C83"/>
    <w:rsid w:val="00A76E69"/>
    <w:rsid w:val="00AA1252"/>
    <w:rsid w:val="00AA4058"/>
    <w:rsid w:val="00AB45E7"/>
    <w:rsid w:val="00AC377B"/>
    <w:rsid w:val="00AC3E7B"/>
    <w:rsid w:val="00AE111D"/>
    <w:rsid w:val="00AE50E3"/>
    <w:rsid w:val="00AF2E12"/>
    <w:rsid w:val="00AF3F3F"/>
    <w:rsid w:val="00AF62F2"/>
    <w:rsid w:val="00B00317"/>
    <w:rsid w:val="00B008E8"/>
    <w:rsid w:val="00B0571C"/>
    <w:rsid w:val="00B15C06"/>
    <w:rsid w:val="00B2227C"/>
    <w:rsid w:val="00B373E3"/>
    <w:rsid w:val="00B379A8"/>
    <w:rsid w:val="00B54DD8"/>
    <w:rsid w:val="00B57CF4"/>
    <w:rsid w:val="00B65420"/>
    <w:rsid w:val="00BB2DB3"/>
    <w:rsid w:val="00BD1E58"/>
    <w:rsid w:val="00BF0A6E"/>
    <w:rsid w:val="00BF1DE2"/>
    <w:rsid w:val="00BF24F3"/>
    <w:rsid w:val="00BF52DF"/>
    <w:rsid w:val="00C23F40"/>
    <w:rsid w:val="00C418B8"/>
    <w:rsid w:val="00C423A6"/>
    <w:rsid w:val="00C62B50"/>
    <w:rsid w:val="00CC3499"/>
    <w:rsid w:val="00CD2710"/>
    <w:rsid w:val="00CD324D"/>
    <w:rsid w:val="00CE5ADC"/>
    <w:rsid w:val="00D03E13"/>
    <w:rsid w:val="00D2673D"/>
    <w:rsid w:val="00D33405"/>
    <w:rsid w:val="00D42ABB"/>
    <w:rsid w:val="00DC06FC"/>
    <w:rsid w:val="00E111CE"/>
    <w:rsid w:val="00E149BE"/>
    <w:rsid w:val="00E6762C"/>
    <w:rsid w:val="00E75481"/>
    <w:rsid w:val="00E824A1"/>
    <w:rsid w:val="00EA3945"/>
    <w:rsid w:val="00EB2D5B"/>
    <w:rsid w:val="00EC6B5E"/>
    <w:rsid w:val="00EC71EE"/>
    <w:rsid w:val="00EE6823"/>
    <w:rsid w:val="00F07E51"/>
    <w:rsid w:val="00F12A01"/>
    <w:rsid w:val="00F13A63"/>
    <w:rsid w:val="00F3662A"/>
    <w:rsid w:val="00F752F4"/>
    <w:rsid w:val="00F8325A"/>
    <w:rsid w:val="00F93782"/>
    <w:rsid w:val="00F93F41"/>
    <w:rsid w:val="00FA4C2B"/>
    <w:rsid w:val="00FA7727"/>
    <w:rsid w:val="00FB760E"/>
    <w:rsid w:val="00FC745C"/>
    <w:rsid w:val="00FD29B9"/>
    <w:rsid w:val="00FE49D8"/>
    <w:rsid w:val="00FE4F57"/>
    <w:rsid w:val="00FF3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71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73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E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E0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B5ACA-C205-4763-BA2D-C64FF512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2120</Words>
  <Characters>12086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Fariba Sadeghi</dc:creator>
  <cp:lastModifiedBy>hasanzade</cp:lastModifiedBy>
  <cp:revision>19</cp:revision>
  <cp:lastPrinted>2014-09-23T07:00:00Z</cp:lastPrinted>
  <dcterms:created xsi:type="dcterms:W3CDTF">2013-12-17T08:35:00Z</dcterms:created>
  <dcterms:modified xsi:type="dcterms:W3CDTF">2014-10-12T08:13:00Z</dcterms:modified>
</cp:coreProperties>
</file>